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06F829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76F5681C" w:rsidR="00CF00F6" w:rsidRPr="00D02A00" w:rsidRDefault="008605EC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初島排水区２号幹線整備</w:t>
      </w:r>
      <w:r w:rsidR="00744579" w:rsidRPr="00744579">
        <w:rPr>
          <w:rFonts w:asciiTheme="minorEastAsia" w:eastAsiaTheme="minorEastAsia" w:hAnsiTheme="minorEastAsia" w:hint="eastAsia"/>
          <w:sz w:val="28"/>
          <w:szCs w:val="28"/>
        </w:rPr>
        <w:t>工事</w:t>
      </w:r>
      <w:r w:rsidR="002C6F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16080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F34FB7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8E40C85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1F2FD2EB" w:rsidR="00CF00F6" w:rsidRPr="00FB2BE9" w:rsidRDefault="008605EC" w:rsidP="00020C16">
      <w:pPr>
        <w:autoSpaceDE w:val="0"/>
        <w:autoSpaceDN w:val="0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初島排水区２号幹線整備</w:t>
      </w:r>
      <w:r w:rsidRPr="00744579">
        <w:rPr>
          <w:rFonts w:asciiTheme="minorEastAsia" w:eastAsiaTheme="minorEastAsia" w:hAnsiTheme="minorEastAsia" w:hint="eastAsia"/>
          <w:sz w:val="28"/>
          <w:szCs w:val="28"/>
        </w:rPr>
        <w:t>工事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14:paraId="06B6A8FE" w14:textId="77777777"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F25D3E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526FCDB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17E70E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ABF2311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1B11D64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93166"/>
    <w:rsid w:val="002B3F15"/>
    <w:rsid w:val="002C6F00"/>
    <w:rsid w:val="00341A14"/>
    <w:rsid w:val="00341B85"/>
    <w:rsid w:val="00364CC1"/>
    <w:rsid w:val="003A2CCE"/>
    <w:rsid w:val="003D714C"/>
    <w:rsid w:val="003E0AF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32FC1"/>
    <w:rsid w:val="00744579"/>
    <w:rsid w:val="007D651B"/>
    <w:rsid w:val="00826D37"/>
    <w:rsid w:val="008605EC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465D2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1635"/>
    <w:rsid w:val="00D02A00"/>
    <w:rsid w:val="00D10004"/>
    <w:rsid w:val="00D37930"/>
    <w:rsid w:val="00DD0008"/>
    <w:rsid w:val="00E33E59"/>
    <w:rsid w:val="00E51687"/>
    <w:rsid w:val="00E77928"/>
    <w:rsid w:val="00E939AF"/>
    <w:rsid w:val="00EC549E"/>
    <w:rsid w:val="00EE59B0"/>
    <w:rsid w:val="00EF3E8D"/>
    <w:rsid w:val="00F13773"/>
    <w:rsid w:val="00F25D3E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2024-08-01T03:59:00Z</dcterms:modified>
</cp:coreProperties>
</file>