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第２号様式</w:t>
      </w:r>
    </w:p>
    <w:p w:rsidR="00F64799" w:rsidRPr="00682D5B" w:rsidRDefault="00F64799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82D5B" w:rsidRDefault="00682D5B" w:rsidP="00682D5B">
      <w:pPr>
        <w:suppressAutoHyphens/>
        <w:autoSpaceDE w:val="0"/>
        <w:autoSpaceDN w:val="0"/>
        <w:spacing w:line="320" w:lineRule="exact"/>
        <w:jc w:val="center"/>
        <w:textAlignment w:val="baseline"/>
        <w:rPr>
          <w:rFonts w:ascii="ＭＳ 明朝" w:eastAsia="ＭＳ 明朝" w:hAnsi="ＭＳ 明朝" w:cs="ＭＳ 明朝"/>
          <w:color w:val="000000"/>
          <w:kern w:val="0"/>
          <w:sz w:val="28"/>
          <w:szCs w:val="28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8"/>
          <w:szCs w:val="28"/>
        </w:rPr>
        <w:t>経営事項調査書</w:t>
      </w:r>
    </w:p>
    <w:p w:rsidR="00F64799" w:rsidRPr="00682D5B" w:rsidRDefault="00F64799" w:rsidP="00682D5B">
      <w:pPr>
        <w:suppressAutoHyphens/>
        <w:autoSpaceDE w:val="0"/>
        <w:autoSpaceDN w:val="0"/>
        <w:spacing w:line="32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１．営業の沿革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0"/>
        <w:gridCol w:w="1942"/>
        <w:gridCol w:w="3520"/>
        <w:gridCol w:w="3035"/>
      </w:tblGrid>
      <w:tr w:rsidR="00682D5B" w:rsidRPr="00682D5B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創　業　年　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　業　年　数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資　本　金</w:t>
            </w:r>
          </w:p>
        </w:tc>
      </w:tr>
      <w:tr w:rsidR="00682D5B" w:rsidRPr="00682D5B">
        <w:tc>
          <w:tcPr>
            <w:tcW w:w="36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年　　　月</w:t>
            </w:r>
          </w:p>
        </w:tc>
        <w:tc>
          <w:tcPr>
            <w:tcW w:w="3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年</w:t>
            </w:r>
          </w:p>
        </w:tc>
        <w:tc>
          <w:tcPr>
            <w:tcW w:w="30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千円</w:t>
            </w:r>
          </w:p>
        </w:tc>
      </w:tr>
      <w:tr w:rsidR="00682D5B" w:rsidRPr="00682D5B"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業態区分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4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製造　・　</w:t>
            </w: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卸</w:t>
            </w:r>
            <w:r w:rsidRPr="00682D5B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・　小売　・　代理　・　その他（　　　　　　）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２．従業員数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457"/>
        <w:gridCol w:w="849"/>
        <w:gridCol w:w="1457"/>
        <w:gridCol w:w="850"/>
        <w:gridCol w:w="1456"/>
        <w:gridCol w:w="1093"/>
        <w:gridCol w:w="2185"/>
      </w:tblGrid>
      <w:tr w:rsidR="00682D5B" w:rsidRPr="00682D5B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事務員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技術員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その他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名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合　計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  <w:tc>
          <w:tcPr>
            <w:tcW w:w="2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righ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82D5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名</w:t>
            </w:r>
          </w:p>
          <w:p w:rsidR="00682D5B" w:rsidRPr="00682D5B" w:rsidRDefault="00682D5B" w:rsidP="00682D5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</w:p>
        </w:tc>
      </w:tr>
    </w:tbl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３．有田市と取引を希望する営業種目（</w:t>
      </w:r>
      <w:bookmarkStart w:id="0" w:name="_GoBack"/>
      <w:bookmarkEnd w:id="0"/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５種目以内とする。）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</w:t>
      </w:r>
      <w:r w:rsidRPr="00682D5B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(1) </w:t>
      </w: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物品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6272"/>
      </w:tblGrid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大分類</w:t>
            </w: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小分類</w:t>
            </w: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営業種目</w:t>
            </w: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営業内容(主な取扱品目、取扱メーカー等)</w:t>
            </w: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9A42A9" w:rsidRDefault="009A42A9" w:rsidP="00F64799">
      <w:pPr>
        <w:suppressAutoHyphens/>
        <w:autoSpaceDE w:val="0"/>
        <w:autoSpaceDN w:val="0"/>
        <w:spacing w:line="44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＊記入方法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別紙「営業種目一覧表（物品）」を参照してください。</w:t>
      </w:r>
    </w:p>
    <w:p w:rsidR="00682D5B" w:rsidRPr="00682D5B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682D5B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（記入例）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843"/>
        <w:gridCol w:w="6272"/>
      </w:tblGrid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２</w:t>
            </w: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03</w:t>
            </w: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事務用機器</w:t>
            </w: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事務机・椅子・棚・パソコン・プリンタ</w:t>
            </w:r>
          </w:p>
        </w:tc>
      </w:tr>
      <w:tr w:rsidR="009A42A9" w:rsidTr="009A42A9">
        <w:tc>
          <w:tcPr>
            <w:tcW w:w="1129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８</w:t>
            </w:r>
          </w:p>
        </w:tc>
        <w:tc>
          <w:tcPr>
            <w:tcW w:w="1276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center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01</w:t>
            </w:r>
          </w:p>
        </w:tc>
        <w:tc>
          <w:tcPr>
            <w:tcW w:w="1843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家庭用電化製品</w:t>
            </w:r>
          </w:p>
        </w:tc>
        <w:tc>
          <w:tcPr>
            <w:tcW w:w="6272" w:type="dxa"/>
          </w:tcPr>
          <w:p w:rsidR="009A42A9" w:rsidRDefault="009A42A9" w:rsidP="00F64799">
            <w:pPr>
              <w:suppressAutoHyphens/>
              <w:autoSpaceDE w:val="0"/>
              <w:autoSpaceDN w:val="0"/>
              <w:spacing w:line="440" w:lineRule="exact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2"/>
              </w:rPr>
              <w:t>家庭用電化製品全般（A社、B社製品取扱）</w:t>
            </w:r>
          </w:p>
        </w:tc>
      </w:tr>
    </w:tbl>
    <w:p w:rsidR="009A42A9" w:rsidRDefault="009A42A9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</w:p>
    <w:p w:rsidR="00682D5B" w:rsidRPr="00682D5B" w:rsidRDefault="00F64799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※　営業種目が「16　01</w:t>
      </w:r>
      <w:r w:rsidR="00682D5B" w:rsidRPr="00682D5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 xml:space="preserve">　その他」の場合は、営業内容に取扱製品を具体的に記載してください。</w:t>
      </w:r>
    </w:p>
    <w:p w:rsidR="00F64799" w:rsidRDefault="00682D5B" w:rsidP="00682D5B">
      <w:pPr>
        <w:suppressAutoHyphens/>
        <w:autoSpaceDE w:val="0"/>
        <w:autoSpaceDN w:val="0"/>
        <w:spacing w:line="320" w:lineRule="exact"/>
        <w:jc w:val="left"/>
        <w:textAlignment w:val="baseline"/>
        <w:rPr>
          <w:rFonts w:ascii="ＭＳ 明朝" w:eastAsia="ＭＳ 明朝" w:hAnsi="ＭＳ 明朝" w:cs="ＭＳ 明朝"/>
          <w:color w:val="000000"/>
          <w:kern w:val="0"/>
          <w:sz w:val="22"/>
        </w:rPr>
      </w:pPr>
      <w:r w:rsidRPr="00682D5B">
        <w:rPr>
          <w:rFonts w:ascii="ＭＳ 明朝" w:eastAsia="ＭＳ 明朝" w:hAnsi="ＭＳ 明朝" w:cs="ＭＳ 明朝"/>
          <w:color w:val="000000"/>
          <w:kern w:val="0"/>
          <w:sz w:val="22"/>
        </w:rPr>
        <w:t xml:space="preserve">  </w:t>
      </w:r>
    </w:p>
    <w:p w:rsidR="005E52A8" w:rsidRPr="00682D5B" w:rsidRDefault="005E52A8" w:rsidP="009F0D6E">
      <w:pPr>
        <w:suppressAutoHyphens/>
        <w:autoSpaceDE w:val="0"/>
        <w:autoSpaceDN w:val="0"/>
        <w:spacing w:line="320" w:lineRule="exact"/>
        <w:jc w:val="left"/>
        <w:textAlignment w:val="baseline"/>
      </w:pPr>
    </w:p>
    <w:sectPr w:rsidR="005E52A8" w:rsidRPr="00682D5B" w:rsidSect="005E52A8">
      <w:pgSz w:w="11906" w:h="16838"/>
      <w:pgMar w:top="1190" w:right="688" w:bottom="1360" w:left="688" w:header="720" w:footer="720" w:gutter="0"/>
      <w:pgNumType w:start="1"/>
      <w:cols w:space="720"/>
      <w:noEndnote/>
      <w:docGrid w:type="linesAndChars" w:linePitch="357" w:charSpace="12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E84"/>
    <w:rsid w:val="005E52A8"/>
    <w:rsid w:val="00682D5B"/>
    <w:rsid w:val="009560E6"/>
    <w:rsid w:val="009A42A9"/>
    <w:rsid w:val="009F0D6E"/>
    <w:rsid w:val="009F29E3"/>
    <w:rsid w:val="00AD0D68"/>
    <w:rsid w:val="00B22A40"/>
    <w:rsid w:val="00C14E84"/>
    <w:rsid w:val="00F231F0"/>
    <w:rsid w:val="00F64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A122AB"/>
  <w15:chartTrackingRefBased/>
  <w15:docId w15:val="{388BE8CC-1CB4-424E-88FF-7D5C14936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4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14E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682D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2E3EF7-23D8-42A0-9383-9852C3EC0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cp:lastPrinted>2019-01-21T05:06:00Z</cp:lastPrinted>
  <dcterms:created xsi:type="dcterms:W3CDTF">2019-01-18T07:28:00Z</dcterms:created>
  <dcterms:modified xsi:type="dcterms:W3CDTF">2019-01-21T08:13:00Z</dcterms:modified>
</cp:coreProperties>
</file>