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F9286" w14:textId="4EAC4A30"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別記</w:t>
      </w:r>
      <w:r w:rsidR="00555A39">
        <w:rPr>
          <w:rFonts w:hAnsi="ＭＳ 明朝" w:cs="ＭＳ 明朝" w:hint="eastAsia"/>
          <w:color w:val="000000"/>
          <w:kern w:val="0"/>
          <w:sz w:val="22"/>
        </w:rPr>
        <w:t>11</w:t>
      </w:r>
      <w:r w:rsidRPr="007D4614">
        <w:rPr>
          <w:rFonts w:hAnsi="ＭＳ 明朝" w:cs="ＭＳ 明朝" w:hint="eastAsia"/>
          <w:color w:val="000000"/>
          <w:kern w:val="0"/>
          <w:sz w:val="22"/>
        </w:rPr>
        <w:t>号様式（</w:t>
      </w:r>
      <w:r w:rsidR="00555A39">
        <w:rPr>
          <w:rFonts w:hAnsi="ＭＳ 明朝" w:cs="ＭＳ 明朝" w:hint="eastAsia"/>
          <w:color w:val="000000"/>
          <w:kern w:val="0"/>
          <w:sz w:val="22"/>
        </w:rPr>
        <w:t>募集要項第３章２．⑷関係</w:t>
      </w:r>
      <w:r w:rsidRPr="007D4614">
        <w:rPr>
          <w:rFonts w:hAnsi="ＭＳ 明朝" w:cs="ＭＳ 明朝" w:hint="eastAsia"/>
          <w:color w:val="000000"/>
          <w:kern w:val="0"/>
          <w:sz w:val="22"/>
        </w:rPr>
        <w:t>）</w:t>
      </w:r>
    </w:p>
    <w:p w14:paraId="5174F73F"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0F3DFA31"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57B3D628" w14:textId="77777777" w:rsidR="007D4614" w:rsidRPr="007D4614" w:rsidRDefault="007D4614" w:rsidP="00F11092">
      <w:pPr>
        <w:widowControl w:val="0"/>
        <w:overflowPunct w:val="0"/>
        <w:jc w:val="center"/>
        <w:textAlignment w:val="baseline"/>
        <w:rPr>
          <w:rFonts w:hAnsi="Times New Roman" w:cs="Times New Roman"/>
          <w:color w:val="000000"/>
          <w:spacing w:val="14"/>
          <w:kern w:val="0"/>
          <w:sz w:val="22"/>
        </w:rPr>
      </w:pPr>
      <w:r w:rsidRPr="007D4614">
        <w:rPr>
          <w:rFonts w:hAnsi="ＭＳ 明朝" w:cs="ＭＳ 明朝" w:hint="eastAsia"/>
          <w:color w:val="000000"/>
          <w:spacing w:val="2"/>
          <w:kern w:val="0"/>
          <w:sz w:val="26"/>
          <w:szCs w:val="26"/>
        </w:rPr>
        <w:t>特定建設工事共同企業体協定書</w:t>
      </w:r>
    </w:p>
    <w:p w14:paraId="292BAAC1"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0B426903"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0DC342BA"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（目的）</w:t>
      </w:r>
    </w:p>
    <w:p w14:paraId="16E39A9C" w14:textId="77777777"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第１条　当共同企業体は、次の事業を共同連帯して営むことを目的とする。</w:t>
      </w:r>
    </w:p>
    <w:p w14:paraId="34AF1FA0" w14:textId="0B6F4C4F" w:rsidR="007D4614" w:rsidRPr="004D48D6" w:rsidRDefault="00F11092" w:rsidP="004D48D6">
      <w:pPr>
        <w:widowControl w:val="0"/>
        <w:overflowPunct w:val="0"/>
        <w:ind w:leftChars="100" w:left="512" w:hangingChars="100" w:hanging="246"/>
        <w:textAlignment w:val="baseline"/>
        <w:rPr>
          <w:rFonts w:hAnsi="ＭＳ 明朝" w:cs="ＭＳ 明朝"/>
          <w:color w:val="000000"/>
          <w:kern w:val="0"/>
          <w:sz w:val="22"/>
        </w:rPr>
      </w:pPr>
      <w:r>
        <w:rPr>
          <w:rFonts w:hAnsi="ＭＳ 明朝" w:cs="ＭＳ 明朝" w:hint="eastAsia"/>
          <w:color w:val="000000"/>
          <w:kern w:val="0"/>
          <w:sz w:val="22"/>
        </w:rPr>
        <w:t>⑴</w:t>
      </w:r>
      <w:r w:rsidR="007D4614" w:rsidRPr="007D4614">
        <w:rPr>
          <w:rFonts w:hAnsi="ＭＳ 明朝" w:cs="ＭＳ 明朝" w:hint="eastAsia"/>
          <w:color w:val="000000"/>
          <w:kern w:val="0"/>
          <w:sz w:val="22"/>
        </w:rPr>
        <w:t xml:space="preserve">　有田市発注に係る</w:t>
      </w:r>
      <w:r w:rsidR="00983F3F">
        <w:rPr>
          <w:rFonts w:hAnsi="ＭＳ 明朝" w:cs="ＭＳ 明朝" w:hint="eastAsia"/>
          <w:color w:val="000000"/>
          <w:kern w:val="0"/>
          <w:sz w:val="22"/>
        </w:rPr>
        <w:t>宮原小学校跡地複合公共施設整備事業</w:t>
      </w:r>
      <w:r w:rsidR="007D4614" w:rsidRPr="007D4614">
        <w:rPr>
          <w:rFonts w:hAnsi="ＭＳ 明朝" w:cs="ＭＳ 明朝" w:hint="eastAsia"/>
          <w:color w:val="000000"/>
          <w:kern w:val="0"/>
          <w:sz w:val="22"/>
        </w:rPr>
        <w:t>（当該</w:t>
      </w:r>
      <w:r w:rsidR="00555A39">
        <w:rPr>
          <w:rFonts w:hAnsi="ＭＳ 明朝" w:cs="ＭＳ 明朝" w:hint="eastAsia"/>
          <w:color w:val="000000"/>
          <w:kern w:val="0"/>
          <w:sz w:val="22"/>
        </w:rPr>
        <w:t>事業</w:t>
      </w:r>
      <w:r w:rsidR="007D4614" w:rsidRPr="007D4614">
        <w:rPr>
          <w:rFonts w:hAnsi="ＭＳ 明朝" w:cs="ＭＳ 明朝" w:hint="eastAsia"/>
          <w:color w:val="000000"/>
          <w:kern w:val="0"/>
          <w:sz w:val="22"/>
        </w:rPr>
        <w:t>の内容変更に伴う</w:t>
      </w:r>
      <w:r w:rsidR="004D48D6">
        <w:rPr>
          <w:rFonts w:hAnsi="ＭＳ 明朝" w:cs="ＭＳ 明朝" w:hint="eastAsia"/>
          <w:color w:val="000000"/>
          <w:kern w:val="0"/>
          <w:sz w:val="22"/>
        </w:rPr>
        <w:t>業務</w:t>
      </w:r>
      <w:r w:rsidR="007D4614" w:rsidRPr="007D4614">
        <w:rPr>
          <w:rFonts w:hAnsi="ＭＳ 明朝" w:cs="ＭＳ 明朝" w:hint="eastAsia"/>
          <w:color w:val="000000"/>
          <w:kern w:val="0"/>
          <w:sz w:val="22"/>
        </w:rPr>
        <w:t>を含む。以下、単に「</w:t>
      </w:r>
      <w:r w:rsidR="004D48D6">
        <w:rPr>
          <w:rFonts w:hAnsi="ＭＳ 明朝" w:cs="ＭＳ 明朝" w:hint="eastAsia"/>
          <w:color w:val="000000"/>
          <w:kern w:val="0"/>
          <w:sz w:val="22"/>
        </w:rPr>
        <w:t>本</w:t>
      </w:r>
      <w:r w:rsidR="0014756D">
        <w:rPr>
          <w:rFonts w:hAnsi="ＭＳ 明朝" w:cs="ＭＳ 明朝" w:hint="eastAsia"/>
          <w:color w:val="000000"/>
          <w:kern w:val="0"/>
          <w:sz w:val="22"/>
        </w:rPr>
        <w:t>事業</w:t>
      </w:r>
      <w:r w:rsidR="007D4614" w:rsidRPr="007D4614">
        <w:rPr>
          <w:rFonts w:hAnsi="ＭＳ 明朝" w:cs="ＭＳ 明朝" w:hint="eastAsia"/>
          <w:color w:val="000000"/>
          <w:kern w:val="0"/>
          <w:sz w:val="22"/>
        </w:rPr>
        <w:t>」という｡）の</w:t>
      </w:r>
      <w:r w:rsidR="00555A39">
        <w:rPr>
          <w:rFonts w:hAnsi="ＭＳ 明朝" w:cs="ＭＳ 明朝" w:hint="eastAsia"/>
          <w:color w:val="000000"/>
          <w:kern w:val="0"/>
          <w:sz w:val="22"/>
        </w:rPr>
        <w:t>業務</w:t>
      </w:r>
    </w:p>
    <w:p w14:paraId="3D5D0582" w14:textId="77777777" w:rsidR="0037017B" w:rsidRDefault="00F11092" w:rsidP="0037017B">
      <w:pPr>
        <w:widowControl w:val="0"/>
        <w:overflowPunct w:val="0"/>
        <w:ind w:leftChars="100" w:left="512" w:hangingChars="100" w:hanging="246"/>
        <w:textAlignment w:val="baseline"/>
        <w:rPr>
          <w:rFonts w:hAnsi="Times New Roman" w:cs="Times New Roman"/>
          <w:color w:val="000000"/>
          <w:spacing w:val="14"/>
          <w:kern w:val="0"/>
          <w:sz w:val="22"/>
        </w:rPr>
      </w:pPr>
      <w:r>
        <w:rPr>
          <w:rFonts w:hAnsi="ＭＳ 明朝" w:cs="ＭＳ 明朝" w:hint="eastAsia"/>
          <w:color w:val="000000"/>
          <w:kern w:val="0"/>
          <w:sz w:val="22"/>
        </w:rPr>
        <w:t>⑵</w:t>
      </w:r>
      <w:r w:rsidR="007D4614" w:rsidRPr="007D4614">
        <w:rPr>
          <w:rFonts w:hAnsi="ＭＳ 明朝" w:cs="ＭＳ 明朝" w:hint="eastAsia"/>
          <w:color w:val="000000"/>
          <w:kern w:val="0"/>
          <w:sz w:val="22"/>
        </w:rPr>
        <w:t xml:space="preserve">　前号に付帯する事業</w:t>
      </w:r>
    </w:p>
    <w:p w14:paraId="34A91189" w14:textId="77777777" w:rsidR="007D4614" w:rsidRPr="007D4614" w:rsidRDefault="0037017B" w:rsidP="0037017B">
      <w:pPr>
        <w:widowControl w:val="0"/>
        <w:overflowPunct w:val="0"/>
        <w:ind w:firstLineChars="100" w:firstLine="246"/>
        <w:textAlignment w:val="baseline"/>
        <w:rPr>
          <w:rFonts w:hAnsi="Times New Roman" w:cs="Times New Roman"/>
          <w:color w:val="000000"/>
          <w:spacing w:val="14"/>
          <w:kern w:val="0"/>
          <w:sz w:val="22"/>
        </w:rPr>
      </w:pPr>
      <w:r>
        <w:rPr>
          <w:rFonts w:hAnsi="ＭＳ 明朝" w:cs="ＭＳ 明朝" w:hint="eastAsia"/>
          <w:color w:val="000000"/>
          <w:kern w:val="0"/>
          <w:sz w:val="22"/>
        </w:rPr>
        <w:t>(</w:t>
      </w:r>
      <w:r w:rsidR="007D4614" w:rsidRPr="007D4614">
        <w:rPr>
          <w:rFonts w:hAnsi="ＭＳ 明朝" w:cs="ＭＳ 明朝" w:hint="eastAsia"/>
          <w:color w:val="000000"/>
          <w:kern w:val="0"/>
          <w:sz w:val="22"/>
        </w:rPr>
        <w:t>名称）</w:t>
      </w:r>
    </w:p>
    <w:p w14:paraId="55128F48" w14:textId="07E94C48"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第２条　当共同企業体は、</w:t>
      </w:r>
      <w:r w:rsidR="00F11092">
        <w:rPr>
          <w:rFonts w:hAnsi="ＭＳ 明朝" w:cs="ＭＳ 明朝" w:hint="eastAsia"/>
          <w:color w:val="000000"/>
          <w:kern w:val="0"/>
          <w:sz w:val="22"/>
        </w:rPr>
        <w:t>○○</w:t>
      </w:r>
      <w:r w:rsidRPr="007D4614">
        <w:rPr>
          <w:rFonts w:hAnsi="ＭＳ 明朝" w:cs="ＭＳ 明朝" w:hint="eastAsia"/>
          <w:color w:val="000000"/>
          <w:kern w:val="0"/>
          <w:sz w:val="22"/>
        </w:rPr>
        <w:t>共同企業体（以下「当企業体という｡）と称する。</w:t>
      </w:r>
    </w:p>
    <w:p w14:paraId="440FA72E"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事務所の所在地</w:t>
      </w:r>
      <w:r w:rsidRPr="007D4614">
        <w:rPr>
          <w:rFonts w:hAnsi="ＭＳ 明朝" w:cs="ＭＳ 明朝"/>
          <w:color w:val="000000"/>
          <w:kern w:val="0"/>
          <w:sz w:val="22"/>
        </w:rPr>
        <w:t>)</w:t>
      </w:r>
    </w:p>
    <w:p w14:paraId="278D6A60" w14:textId="77777777"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第３条　当企業体は、事務所を</w:t>
      </w:r>
      <w:r w:rsidR="00F11092">
        <w:rPr>
          <w:rFonts w:hAnsi="ＭＳ 明朝" w:cs="ＭＳ 明朝" w:hint="eastAsia"/>
          <w:color w:val="000000"/>
          <w:kern w:val="0"/>
          <w:sz w:val="22"/>
        </w:rPr>
        <w:t>○○</w:t>
      </w:r>
      <w:r w:rsidRPr="007D4614">
        <w:rPr>
          <w:rFonts w:hAnsi="ＭＳ 明朝" w:cs="ＭＳ 明朝" w:hint="eastAsia"/>
          <w:color w:val="000000"/>
          <w:kern w:val="0"/>
          <w:sz w:val="22"/>
        </w:rPr>
        <w:t>市</w:t>
      </w:r>
      <w:r w:rsidR="00F11092">
        <w:rPr>
          <w:rFonts w:hAnsi="ＭＳ 明朝" w:cs="ＭＳ 明朝" w:hint="eastAsia"/>
          <w:color w:val="000000"/>
          <w:kern w:val="0"/>
          <w:sz w:val="22"/>
        </w:rPr>
        <w:t>○○</w:t>
      </w:r>
      <w:r w:rsidRPr="007D4614">
        <w:rPr>
          <w:rFonts w:hAnsi="ＭＳ 明朝" w:cs="ＭＳ 明朝" w:hint="eastAsia"/>
          <w:color w:val="000000"/>
          <w:kern w:val="0"/>
          <w:sz w:val="22"/>
        </w:rPr>
        <w:t>町</w:t>
      </w:r>
      <w:r w:rsidR="00F11092">
        <w:rPr>
          <w:rFonts w:hAnsi="ＭＳ 明朝" w:cs="ＭＳ 明朝" w:hint="eastAsia"/>
          <w:color w:val="000000"/>
          <w:kern w:val="0"/>
          <w:sz w:val="22"/>
        </w:rPr>
        <w:t>○○</w:t>
      </w:r>
      <w:r w:rsidRPr="007D4614">
        <w:rPr>
          <w:rFonts w:hAnsi="ＭＳ 明朝" w:cs="ＭＳ 明朝" w:hint="eastAsia"/>
          <w:color w:val="000000"/>
          <w:kern w:val="0"/>
          <w:sz w:val="22"/>
        </w:rPr>
        <w:t>番地に置く。</w:t>
      </w:r>
    </w:p>
    <w:p w14:paraId="7736B678"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成立の時期及び解散の時期</w:t>
      </w:r>
      <w:r w:rsidRPr="007D4614">
        <w:rPr>
          <w:rFonts w:hAnsi="ＭＳ 明朝" w:cs="ＭＳ 明朝"/>
          <w:color w:val="000000"/>
          <w:kern w:val="0"/>
          <w:sz w:val="22"/>
        </w:rPr>
        <w:t>)</w:t>
      </w:r>
    </w:p>
    <w:p w14:paraId="09031262" w14:textId="58A3B7F9"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第４条　当企業体</w:t>
      </w:r>
      <w:r w:rsidR="00F11092">
        <w:rPr>
          <w:rFonts w:hAnsi="ＭＳ 明朝" w:cs="ＭＳ 明朝" w:hint="eastAsia"/>
          <w:color w:val="000000"/>
          <w:kern w:val="0"/>
          <w:sz w:val="22"/>
        </w:rPr>
        <w:t>は、　　○年○月○日に設立し、</w:t>
      </w:r>
      <w:r w:rsidR="004D48D6">
        <w:rPr>
          <w:rFonts w:hAnsi="ＭＳ 明朝" w:cs="ＭＳ 明朝" w:hint="eastAsia"/>
          <w:color w:val="000000"/>
          <w:kern w:val="0"/>
          <w:sz w:val="22"/>
        </w:rPr>
        <w:t>本</w:t>
      </w:r>
      <w:r w:rsidR="0014756D">
        <w:rPr>
          <w:rFonts w:hAnsi="ＭＳ 明朝" w:cs="ＭＳ 明朝" w:hint="eastAsia"/>
          <w:color w:val="000000"/>
          <w:kern w:val="0"/>
          <w:sz w:val="22"/>
        </w:rPr>
        <w:t>事業</w:t>
      </w:r>
      <w:r w:rsidR="004D48D6">
        <w:rPr>
          <w:rFonts w:hAnsi="ＭＳ 明朝" w:cs="ＭＳ 明朝" w:hint="eastAsia"/>
          <w:color w:val="000000"/>
          <w:kern w:val="0"/>
          <w:sz w:val="22"/>
        </w:rPr>
        <w:t>に係る設計</w:t>
      </w:r>
      <w:r w:rsidR="00E96B62">
        <w:rPr>
          <w:rFonts w:hAnsi="ＭＳ 明朝" w:cs="ＭＳ 明朝" w:hint="eastAsia"/>
          <w:color w:val="000000"/>
          <w:kern w:val="0"/>
          <w:sz w:val="22"/>
        </w:rPr>
        <w:t>・</w:t>
      </w:r>
      <w:r w:rsidR="004D48D6">
        <w:rPr>
          <w:rFonts w:hAnsi="ＭＳ 明朝" w:cs="ＭＳ 明朝" w:hint="eastAsia"/>
          <w:color w:val="000000"/>
          <w:kern w:val="0"/>
          <w:sz w:val="22"/>
        </w:rPr>
        <w:t>施工一括契約</w:t>
      </w:r>
      <w:r w:rsidR="00F11092">
        <w:rPr>
          <w:rFonts w:hAnsi="ＭＳ 明朝" w:cs="ＭＳ 明朝" w:hint="eastAsia"/>
          <w:color w:val="000000"/>
          <w:kern w:val="0"/>
          <w:sz w:val="22"/>
        </w:rPr>
        <w:t>の履行後○</w:t>
      </w:r>
      <w:r w:rsidRPr="007D4614">
        <w:rPr>
          <w:rFonts w:hAnsi="ＭＳ 明朝" w:cs="ＭＳ 明朝" w:hint="eastAsia"/>
          <w:color w:val="000000"/>
          <w:kern w:val="0"/>
          <w:sz w:val="22"/>
        </w:rPr>
        <w:t>箇月を経過するまでの間は、解散することができない。但し、有田市が解散することを認めた場合はその限りではない。</w:t>
      </w:r>
    </w:p>
    <w:p w14:paraId="55E4E595" w14:textId="5962C8AF"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２　</w:t>
      </w:r>
      <w:r w:rsidR="00E96B62">
        <w:rPr>
          <w:rFonts w:hAnsi="ＭＳ 明朝" w:cs="ＭＳ 明朝" w:hint="eastAsia"/>
          <w:color w:val="000000"/>
          <w:kern w:val="0"/>
          <w:sz w:val="22"/>
        </w:rPr>
        <w:t>本事業</w:t>
      </w:r>
      <w:r w:rsidRPr="007D4614">
        <w:rPr>
          <w:rFonts w:hAnsi="ＭＳ 明朝" w:cs="ＭＳ 明朝" w:hint="eastAsia"/>
          <w:color w:val="000000"/>
          <w:kern w:val="0"/>
          <w:sz w:val="22"/>
        </w:rPr>
        <w:t>を請け負うことができなかったときは、当企業体は、前項の規定にかかわらず、</w:t>
      </w:r>
      <w:r w:rsidR="00E96B62">
        <w:rPr>
          <w:rFonts w:hAnsi="ＭＳ 明朝" w:cs="ＭＳ 明朝" w:hint="eastAsia"/>
          <w:color w:val="000000"/>
          <w:kern w:val="0"/>
          <w:sz w:val="22"/>
        </w:rPr>
        <w:t>本事業</w:t>
      </w:r>
      <w:r w:rsidR="006135EF">
        <w:rPr>
          <w:rFonts w:hAnsi="ＭＳ 明朝" w:cs="ＭＳ 明朝" w:hint="eastAsia"/>
          <w:color w:val="000000"/>
          <w:kern w:val="0"/>
          <w:sz w:val="22"/>
        </w:rPr>
        <w:t>に係る設計</w:t>
      </w:r>
      <w:r w:rsidR="00E96B62">
        <w:rPr>
          <w:rFonts w:hAnsi="ＭＳ 明朝" w:cs="ＭＳ 明朝" w:hint="eastAsia"/>
          <w:color w:val="000000"/>
          <w:kern w:val="0"/>
          <w:sz w:val="22"/>
        </w:rPr>
        <w:t>・</w:t>
      </w:r>
      <w:r w:rsidR="006135EF">
        <w:rPr>
          <w:rFonts w:hAnsi="ＭＳ 明朝" w:cs="ＭＳ 明朝" w:hint="eastAsia"/>
          <w:color w:val="000000"/>
          <w:kern w:val="0"/>
          <w:sz w:val="22"/>
        </w:rPr>
        <w:t>施工一括</w:t>
      </w:r>
      <w:r w:rsidRPr="007D4614">
        <w:rPr>
          <w:rFonts w:hAnsi="ＭＳ 明朝" w:cs="ＭＳ 明朝" w:hint="eastAsia"/>
          <w:color w:val="000000"/>
          <w:kern w:val="0"/>
          <w:sz w:val="22"/>
        </w:rPr>
        <w:t>契約が締結された日に解散するものとする。</w:t>
      </w:r>
    </w:p>
    <w:p w14:paraId="494876DF"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構成員の住所及び名称</w:t>
      </w:r>
      <w:r w:rsidRPr="007D4614">
        <w:rPr>
          <w:rFonts w:hAnsi="ＭＳ 明朝" w:cs="ＭＳ 明朝"/>
          <w:color w:val="000000"/>
          <w:kern w:val="0"/>
          <w:sz w:val="22"/>
        </w:rPr>
        <w:t>)</w:t>
      </w:r>
    </w:p>
    <w:p w14:paraId="7C051882" w14:textId="77777777"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第５条　当企業体の構成員は、次のとおりとする。</w:t>
      </w:r>
    </w:p>
    <w:p w14:paraId="6A8A28B6" w14:textId="77777777" w:rsidR="007D4614" w:rsidRPr="00FC1D96" w:rsidRDefault="007D4614" w:rsidP="00F11092">
      <w:pPr>
        <w:overflowPunct w:val="0"/>
        <w:adjustRightInd w:val="0"/>
        <w:ind w:leftChars="400" w:left="1064"/>
        <w:textAlignment w:val="baseline"/>
        <w:rPr>
          <w:rFonts w:asciiTheme="minorEastAsia"/>
          <w:color w:val="000000"/>
          <w:spacing w:val="2"/>
          <w:kern w:val="0"/>
          <w:sz w:val="22"/>
        </w:rPr>
      </w:pPr>
      <w:r w:rsidRPr="00FC1D96">
        <w:rPr>
          <w:rFonts w:asciiTheme="minorEastAsia" w:hint="eastAsia"/>
          <w:color w:val="000000"/>
          <w:spacing w:val="2"/>
          <w:kern w:val="0"/>
          <w:sz w:val="22"/>
        </w:rPr>
        <w:t>住　　　　所</w:t>
      </w:r>
      <w:r>
        <w:rPr>
          <w:rFonts w:asciiTheme="minorEastAsia" w:hint="eastAsia"/>
          <w:color w:val="000000"/>
          <w:spacing w:val="2"/>
          <w:kern w:val="0"/>
          <w:sz w:val="22"/>
        </w:rPr>
        <w:t xml:space="preserve">　</w:t>
      </w:r>
      <w:r>
        <w:rPr>
          <w:rFonts w:asciiTheme="minorEastAsia"/>
          <w:color w:val="000000"/>
          <w:spacing w:val="2"/>
          <w:kern w:val="0"/>
          <w:sz w:val="22"/>
        </w:rPr>
        <w:t xml:space="preserve">　</w:t>
      </w:r>
      <w:r>
        <w:rPr>
          <w:rFonts w:asciiTheme="minorEastAsia" w:hAnsi="Times New Roman" w:cs="ＭＳ 明朝" w:hint="eastAsia"/>
          <w:color w:val="000000"/>
          <w:kern w:val="0"/>
          <w:sz w:val="22"/>
        </w:rPr>
        <w:t>○○</w:t>
      </w:r>
      <w:r>
        <w:rPr>
          <w:rFonts w:asciiTheme="minorEastAsia" w:hAnsi="Times New Roman" w:cs="ＭＳ 明朝"/>
          <w:color w:val="000000"/>
          <w:kern w:val="0"/>
          <w:sz w:val="22"/>
        </w:rPr>
        <w:t>県</w:t>
      </w:r>
      <w:r>
        <w:rPr>
          <w:rFonts w:asciiTheme="minorEastAsia" w:hAnsi="Times New Roman" w:cs="ＭＳ 明朝" w:hint="eastAsia"/>
          <w:color w:val="000000"/>
          <w:kern w:val="0"/>
          <w:sz w:val="22"/>
        </w:rPr>
        <w:t>○○</w:t>
      </w:r>
      <w:r>
        <w:rPr>
          <w:rFonts w:asciiTheme="minorEastAsia" w:hAnsi="Times New Roman" w:cs="ＭＳ 明朝"/>
          <w:color w:val="000000"/>
          <w:kern w:val="0"/>
          <w:sz w:val="22"/>
        </w:rPr>
        <w:t>市</w:t>
      </w:r>
      <w:r>
        <w:rPr>
          <w:rFonts w:asciiTheme="minorEastAsia" w:hAnsi="Times New Roman" w:cs="ＭＳ 明朝" w:hint="eastAsia"/>
          <w:color w:val="000000"/>
          <w:kern w:val="0"/>
          <w:sz w:val="22"/>
        </w:rPr>
        <w:t>○○○丁目○○番○○号</w:t>
      </w:r>
    </w:p>
    <w:p w14:paraId="5148C720" w14:textId="77777777" w:rsidR="007D4614" w:rsidRPr="00FC1D96" w:rsidRDefault="007D4614" w:rsidP="00F11092">
      <w:pPr>
        <w:overflowPunct w:val="0"/>
        <w:adjustRightInd w:val="0"/>
        <w:ind w:leftChars="400" w:left="1064"/>
        <w:textAlignment w:val="baseline"/>
        <w:rPr>
          <w:rFonts w:asciiTheme="minorEastAsia"/>
          <w:color w:val="000000"/>
          <w:spacing w:val="2"/>
          <w:kern w:val="0"/>
          <w:sz w:val="22"/>
        </w:rPr>
      </w:pPr>
      <w:r w:rsidRPr="00FC1D96">
        <w:rPr>
          <w:rFonts w:asciiTheme="minorEastAsia" w:hint="eastAsia"/>
          <w:color w:val="000000"/>
          <w:spacing w:val="2"/>
          <w:kern w:val="0"/>
          <w:sz w:val="22"/>
        </w:rPr>
        <w:t>商号又は名称</w:t>
      </w:r>
      <w:r>
        <w:rPr>
          <w:rFonts w:asciiTheme="minorEastAsia" w:hint="eastAsia"/>
          <w:color w:val="000000"/>
          <w:spacing w:val="2"/>
          <w:kern w:val="0"/>
          <w:sz w:val="22"/>
        </w:rPr>
        <w:t xml:space="preserve">　</w:t>
      </w:r>
      <w:r>
        <w:rPr>
          <w:rFonts w:asciiTheme="minorEastAsia"/>
          <w:color w:val="000000"/>
          <w:spacing w:val="2"/>
          <w:kern w:val="0"/>
          <w:sz w:val="22"/>
        </w:rPr>
        <w:t xml:space="preserve">　</w:t>
      </w:r>
      <w:r>
        <w:rPr>
          <w:rFonts w:asciiTheme="minorEastAsia" w:hAnsi="Times New Roman" w:cs="ＭＳ 明朝" w:hint="eastAsia"/>
          <w:color w:val="000000"/>
          <w:kern w:val="0"/>
          <w:sz w:val="22"/>
        </w:rPr>
        <w:t>○○</w:t>
      </w:r>
      <w:r>
        <w:rPr>
          <w:rFonts w:asciiTheme="minorEastAsia"/>
          <w:color w:val="000000"/>
          <w:spacing w:val="2"/>
          <w:kern w:val="0"/>
          <w:sz w:val="22"/>
        </w:rPr>
        <w:t>株式会社</w:t>
      </w:r>
    </w:p>
    <w:p w14:paraId="700BFDE0" w14:textId="77777777" w:rsidR="007D4614" w:rsidRPr="00FC1D96" w:rsidRDefault="007D4614" w:rsidP="00F11092">
      <w:pPr>
        <w:overflowPunct w:val="0"/>
        <w:adjustRightInd w:val="0"/>
        <w:ind w:leftChars="400" w:left="1064"/>
        <w:textAlignment w:val="baseline"/>
        <w:rPr>
          <w:rFonts w:asciiTheme="minorEastAsia"/>
          <w:color w:val="000000"/>
          <w:spacing w:val="2"/>
          <w:kern w:val="0"/>
          <w:sz w:val="22"/>
        </w:rPr>
      </w:pPr>
      <w:r w:rsidRPr="00FC1D96">
        <w:rPr>
          <w:rFonts w:asciiTheme="minorEastAsia" w:hint="eastAsia"/>
          <w:color w:val="000000"/>
          <w:spacing w:val="2"/>
          <w:kern w:val="0"/>
          <w:sz w:val="22"/>
        </w:rPr>
        <w:t>住　　　　所</w:t>
      </w:r>
      <w:r>
        <w:rPr>
          <w:rFonts w:asciiTheme="minorEastAsia" w:hint="eastAsia"/>
          <w:color w:val="000000"/>
          <w:spacing w:val="2"/>
          <w:kern w:val="0"/>
          <w:sz w:val="22"/>
        </w:rPr>
        <w:t xml:space="preserve">　</w:t>
      </w:r>
      <w:r>
        <w:rPr>
          <w:rFonts w:asciiTheme="minorEastAsia"/>
          <w:color w:val="000000"/>
          <w:spacing w:val="2"/>
          <w:kern w:val="0"/>
          <w:sz w:val="22"/>
        </w:rPr>
        <w:t xml:space="preserve">　</w:t>
      </w:r>
      <w:r>
        <w:rPr>
          <w:rFonts w:asciiTheme="minorEastAsia" w:hAnsi="Times New Roman" w:cs="ＭＳ 明朝" w:hint="eastAsia"/>
          <w:color w:val="000000"/>
          <w:kern w:val="0"/>
          <w:sz w:val="22"/>
        </w:rPr>
        <w:t>○○</w:t>
      </w:r>
      <w:r>
        <w:rPr>
          <w:rFonts w:asciiTheme="minorEastAsia" w:hAnsi="Times New Roman" w:cs="ＭＳ 明朝"/>
          <w:color w:val="000000"/>
          <w:kern w:val="0"/>
          <w:sz w:val="22"/>
        </w:rPr>
        <w:t>県</w:t>
      </w:r>
      <w:r>
        <w:rPr>
          <w:rFonts w:asciiTheme="minorEastAsia" w:hAnsi="Times New Roman" w:cs="ＭＳ 明朝" w:hint="eastAsia"/>
          <w:color w:val="000000"/>
          <w:kern w:val="0"/>
          <w:sz w:val="22"/>
        </w:rPr>
        <w:t>○○</w:t>
      </w:r>
      <w:r>
        <w:rPr>
          <w:rFonts w:asciiTheme="minorEastAsia" w:hAnsi="Times New Roman" w:cs="ＭＳ 明朝"/>
          <w:color w:val="000000"/>
          <w:kern w:val="0"/>
          <w:sz w:val="22"/>
        </w:rPr>
        <w:t>市</w:t>
      </w:r>
      <w:r>
        <w:rPr>
          <w:rFonts w:asciiTheme="minorEastAsia" w:hAnsi="Times New Roman" w:cs="ＭＳ 明朝" w:hint="eastAsia"/>
          <w:color w:val="000000"/>
          <w:kern w:val="0"/>
          <w:sz w:val="22"/>
        </w:rPr>
        <w:t>○○○丁目○○番○○号</w:t>
      </w:r>
    </w:p>
    <w:p w14:paraId="17175FC1" w14:textId="77777777" w:rsidR="007D4614" w:rsidRPr="00FC1D96" w:rsidRDefault="007D4614" w:rsidP="00F11092">
      <w:pPr>
        <w:overflowPunct w:val="0"/>
        <w:adjustRightInd w:val="0"/>
        <w:ind w:leftChars="400" w:left="1064"/>
        <w:textAlignment w:val="baseline"/>
        <w:rPr>
          <w:rFonts w:asciiTheme="minorEastAsia"/>
          <w:color w:val="000000"/>
          <w:spacing w:val="2"/>
          <w:kern w:val="0"/>
          <w:sz w:val="22"/>
        </w:rPr>
      </w:pPr>
      <w:r w:rsidRPr="00FC1D96">
        <w:rPr>
          <w:rFonts w:asciiTheme="minorEastAsia" w:hint="eastAsia"/>
          <w:color w:val="000000"/>
          <w:spacing w:val="2"/>
          <w:kern w:val="0"/>
          <w:sz w:val="22"/>
        </w:rPr>
        <w:t>商号又は名称</w:t>
      </w:r>
      <w:r>
        <w:rPr>
          <w:rFonts w:asciiTheme="minorEastAsia" w:hint="eastAsia"/>
          <w:color w:val="000000"/>
          <w:spacing w:val="2"/>
          <w:kern w:val="0"/>
          <w:sz w:val="22"/>
        </w:rPr>
        <w:t xml:space="preserve">　</w:t>
      </w:r>
      <w:r>
        <w:rPr>
          <w:rFonts w:asciiTheme="minorEastAsia"/>
          <w:color w:val="000000"/>
          <w:spacing w:val="2"/>
          <w:kern w:val="0"/>
          <w:sz w:val="22"/>
        </w:rPr>
        <w:t xml:space="preserve">　</w:t>
      </w:r>
      <w:r w:rsidRPr="007D4614">
        <w:rPr>
          <w:rFonts w:hAnsi="ＭＳ 明朝" w:cs="ＭＳ 明朝"/>
          <w:color w:val="000000"/>
          <w:kern w:val="0"/>
          <w:sz w:val="22"/>
        </w:rPr>
        <w:t>△△</w:t>
      </w:r>
      <w:r>
        <w:rPr>
          <w:rFonts w:asciiTheme="minorEastAsia"/>
          <w:color w:val="000000"/>
          <w:spacing w:val="2"/>
          <w:kern w:val="0"/>
          <w:sz w:val="22"/>
        </w:rPr>
        <w:t>株式会社</w:t>
      </w:r>
    </w:p>
    <w:p w14:paraId="76C13FCF" w14:textId="77777777" w:rsidR="007D4614" w:rsidRPr="00FC1D96" w:rsidRDefault="007D4614" w:rsidP="00F11092">
      <w:pPr>
        <w:overflowPunct w:val="0"/>
        <w:adjustRightInd w:val="0"/>
        <w:ind w:leftChars="400" w:left="1064"/>
        <w:textAlignment w:val="baseline"/>
        <w:rPr>
          <w:rFonts w:asciiTheme="minorEastAsia"/>
          <w:color w:val="000000"/>
          <w:spacing w:val="2"/>
          <w:kern w:val="0"/>
          <w:sz w:val="22"/>
        </w:rPr>
      </w:pPr>
      <w:r w:rsidRPr="00FC1D96">
        <w:rPr>
          <w:rFonts w:asciiTheme="minorEastAsia" w:hint="eastAsia"/>
          <w:color w:val="000000"/>
          <w:spacing w:val="2"/>
          <w:kern w:val="0"/>
          <w:sz w:val="22"/>
        </w:rPr>
        <w:t>住　　　　所</w:t>
      </w:r>
      <w:r>
        <w:rPr>
          <w:rFonts w:asciiTheme="minorEastAsia" w:hint="eastAsia"/>
          <w:color w:val="000000"/>
          <w:spacing w:val="2"/>
          <w:kern w:val="0"/>
          <w:sz w:val="22"/>
        </w:rPr>
        <w:t xml:space="preserve">　</w:t>
      </w:r>
      <w:r>
        <w:rPr>
          <w:rFonts w:asciiTheme="minorEastAsia"/>
          <w:color w:val="000000"/>
          <w:spacing w:val="2"/>
          <w:kern w:val="0"/>
          <w:sz w:val="22"/>
        </w:rPr>
        <w:t xml:space="preserve">　</w:t>
      </w:r>
      <w:r>
        <w:rPr>
          <w:rFonts w:asciiTheme="minorEastAsia" w:hAnsi="Times New Roman" w:cs="ＭＳ 明朝" w:hint="eastAsia"/>
          <w:color w:val="000000"/>
          <w:kern w:val="0"/>
          <w:sz w:val="22"/>
        </w:rPr>
        <w:t>○○</w:t>
      </w:r>
      <w:r>
        <w:rPr>
          <w:rFonts w:asciiTheme="minorEastAsia" w:hAnsi="Times New Roman" w:cs="ＭＳ 明朝"/>
          <w:color w:val="000000"/>
          <w:kern w:val="0"/>
          <w:sz w:val="22"/>
        </w:rPr>
        <w:t>県</w:t>
      </w:r>
      <w:r>
        <w:rPr>
          <w:rFonts w:asciiTheme="minorEastAsia" w:hAnsi="Times New Roman" w:cs="ＭＳ 明朝" w:hint="eastAsia"/>
          <w:color w:val="000000"/>
          <w:kern w:val="0"/>
          <w:sz w:val="22"/>
        </w:rPr>
        <w:t>○○</w:t>
      </w:r>
      <w:r>
        <w:rPr>
          <w:rFonts w:asciiTheme="minorEastAsia" w:hAnsi="Times New Roman" w:cs="ＭＳ 明朝"/>
          <w:color w:val="000000"/>
          <w:kern w:val="0"/>
          <w:sz w:val="22"/>
        </w:rPr>
        <w:t>市</w:t>
      </w:r>
      <w:r>
        <w:rPr>
          <w:rFonts w:asciiTheme="minorEastAsia" w:hAnsi="Times New Roman" w:cs="ＭＳ 明朝" w:hint="eastAsia"/>
          <w:color w:val="000000"/>
          <w:kern w:val="0"/>
          <w:sz w:val="22"/>
        </w:rPr>
        <w:t>○○○丁目○○番○○号</w:t>
      </w:r>
    </w:p>
    <w:p w14:paraId="6EB9DA16" w14:textId="77777777" w:rsidR="007D4614" w:rsidRPr="00FC1D96" w:rsidRDefault="007D4614" w:rsidP="00F11092">
      <w:pPr>
        <w:overflowPunct w:val="0"/>
        <w:adjustRightInd w:val="0"/>
        <w:ind w:leftChars="400" w:left="1064"/>
        <w:textAlignment w:val="baseline"/>
        <w:rPr>
          <w:rFonts w:asciiTheme="minorEastAsia"/>
          <w:color w:val="000000"/>
          <w:spacing w:val="2"/>
          <w:kern w:val="0"/>
          <w:sz w:val="22"/>
        </w:rPr>
      </w:pPr>
      <w:r w:rsidRPr="00FC1D96">
        <w:rPr>
          <w:rFonts w:asciiTheme="minorEastAsia" w:hint="eastAsia"/>
          <w:color w:val="000000"/>
          <w:spacing w:val="2"/>
          <w:kern w:val="0"/>
          <w:sz w:val="22"/>
        </w:rPr>
        <w:t>商号又は名称</w:t>
      </w:r>
      <w:r>
        <w:rPr>
          <w:rFonts w:asciiTheme="minorEastAsia" w:hint="eastAsia"/>
          <w:color w:val="000000"/>
          <w:spacing w:val="2"/>
          <w:kern w:val="0"/>
          <w:sz w:val="22"/>
        </w:rPr>
        <w:t xml:space="preserve">　</w:t>
      </w:r>
      <w:r>
        <w:rPr>
          <w:rFonts w:asciiTheme="minorEastAsia"/>
          <w:color w:val="000000"/>
          <w:spacing w:val="2"/>
          <w:kern w:val="0"/>
          <w:sz w:val="22"/>
        </w:rPr>
        <w:t xml:space="preserve">　</w:t>
      </w:r>
      <w:r>
        <w:rPr>
          <w:rFonts w:asciiTheme="minorEastAsia" w:hAnsi="Times New Roman" w:cs="ＭＳ 明朝" w:hint="eastAsia"/>
          <w:color w:val="000000"/>
          <w:kern w:val="0"/>
          <w:sz w:val="22"/>
        </w:rPr>
        <w:t>□□</w:t>
      </w:r>
      <w:r>
        <w:rPr>
          <w:rFonts w:asciiTheme="minorEastAsia"/>
          <w:color w:val="000000"/>
          <w:spacing w:val="2"/>
          <w:kern w:val="0"/>
          <w:sz w:val="22"/>
        </w:rPr>
        <w:t>株式会社</w:t>
      </w:r>
    </w:p>
    <w:p w14:paraId="6AF081CA"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color w:val="000000"/>
          <w:kern w:val="0"/>
          <w:sz w:val="22"/>
        </w:rPr>
        <w:t xml:space="preserve">                    </w:t>
      </w:r>
      <w:r w:rsidRPr="007D4614">
        <w:rPr>
          <w:rFonts w:hAnsi="ＭＳ 明朝" w:cs="ＭＳ 明朝" w:hint="eastAsia"/>
          <w:color w:val="000000"/>
          <w:kern w:val="0"/>
          <w:sz w:val="22"/>
        </w:rPr>
        <w:t xml:space="preserve">　　　　　　</w:t>
      </w:r>
    </w:p>
    <w:p w14:paraId="27B00FB4"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代表者の名称</w:t>
      </w:r>
      <w:r w:rsidRPr="007D4614">
        <w:rPr>
          <w:rFonts w:hAnsi="ＭＳ 明朝" w:cs="ＭＳ 明朝"/>
          <w:color w:val="000000"/>
          <w:kern w:val="0"/>
          <w:sz w:val="22"/>
        </w:rPr>
        <w:t>)</w:t>
      </w:r>
    </w:p>
    <w:p w14:paraId="285746D5" w14:textId="77777777"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第６条　当企業体は、</w:t>
      </w:r>
      <w:r w:rsidR="00F11092">
        <w:rPr>
          <w:rFonts w:hAnsi="ＭＳ 明朝" w:cs="ＭＳ 明朝" w:hint="eastAsia"/>
          <w:color w:val="000000"/>
          <w:kern w:val="0"/>
          <w:sz w:val="22"/>
        </w:rPr>
        <w:t>○○</w:t>
      </w:r>
      <w:r w:rsidRPr="007D4614">
        <w:rPr>
          <w:rFonts w:hAnsi="ＭＳ 明朝" w:cs="ＭＳ 明朝" w:hint="eastAsia"/>
          <w:color w:val="000000"/>
          <w:kern w:val="0"/>
          <w:sz w:val="22"/>
        </w:rPr>
        <w:t>株式会社を代表者とする。</w:t>
      </w:r>
    </w:p>
    <w:p w14:paraId="37451612"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代表者の権限</w:t>
      </w:r>
      <w:r w:rsidRPr="007D4614">
        <w:rPr>
          <w:rFonts w:hAnsi="ＭＳ 明朝" w:cs="ＭＳ 明朝"/>
          <w:color w:val="000000"/>
          <w:kern w:val="0"/>
          <w:sz w:val="22"/>
        </w:rPr>
        <w:t>)</w:t>
      </w:r>
    </w:p>
    <w:p w14:paraId="706C8F52" w14:textId="55F825AD" w:rsidR="00F11092" w:rsidRPr="00F11092" w:rsidRDefault="007D4614" w:rsidP="00F11092">
      <w:pPr>
        <w:widowControl w:val="0"/>
        <w:overflowPunct w:val="0"/>
        <w:ind w:left="246" w:hanging="246"/>
        <w:textAlignment w:val="baseline"/>
        <w:rPr>
          <w:rFonts w:hAnsi="ＭＳ 明朝" w:cs="ＭＳ 明朝"/>
          <w:color w:val="000000"/>
          <w:kern w:val="0"/>
          <w:sz w:val="22"/>
        </w:rPr>
      </w:pPr>
      <w:r w:rsidRPr="007D4614">
        <w:rPr>
          <w:rFonts w:hAnsi="ＭＳ 明朝" w:cs="ＭＳ 明朝" w:hint="eastAsia"/>
          <w:color w:val="000000"/>
          <w:kern w:val="0"/>
          <w:sz w:val="22"/>
        </w:rPr>
        <w:t xml:space="preserve">第７条　</w:t>
      </w:r>
      <w:r w:rsidR="00F11092" w:rsidRPr="00F11092">
        <w:rPr>
          <w:rFonts w:hAnsi="ＭＳ 明朝" w:cs="ＭＳ 明朝" w:hint="eastAsia"/>
          <w:color w:val="000000"/>
          <w:kern w:val="0"/>
          <w:sz w:val="22"/>
        </w:rPr>
        <w:t>当企業体の代表者は、</w:t>
      </w:r>
      <w:r w:rsidR="00E96B62">
        <w:rPr>
          <w:rFonts w:hAnsi="ＭＳ 明朝" w:cs="ＭＳ 明朝" w:hint="eastAsia"/>
          <w:color w:val="000000"/>
          <w:kern w:val="0"/>
          <w:sz w:val="22"/>
        </w:rPr>
        <w:t>本事業</w:t>
      </w:r>
      <w:r w:rsidR="006135EF">
        <w:rPr>
          <w:rFonts w:hAnsi="ＭＳ 明朝" w:cs="ＭＳ 明朝" w:hint="eastAsia"/>
          <w:color w:val="000000"/>
          <w:kern w:val="0"/>
          <w:sz w:val="22"/>
        </w:rPr>
        <w:t>の実施</w:t>
      </w:r>
      <w:r w:rsidR="00F11092" w:rsidRPr="00F11092">
        <w:rPr>
          <w:rFonts w:hAnsi="ＭＳ 明朝" w:cs="ＭＳ 明朝" w:hint="eastAsia"/>
          <w:color w:val="000000"/>
          <w:kern w:val="0"/>
          <w:sz w:val="22"/>
        </w:rPr>
        <w:t>に関し、当企業体を代表してその権限を行うことを名義上明らかにした上で、</w:t>
      </w:r>
      <w:r w:rsidR="00555A39">
        <w:rPr>
          <w:rFonts w:hAnsi="ＭＳ 明朝" w:cs="ＭＳ 明朝" w:hint="eastAsia"/>
          <w:color w:val="000000"/>
          <w:kern w:val="0"/>
          <w:sz w:val="22"/>
        </w:rPr>
        <w:t>宮原小学校跡地複合公共施設整備事業設計・施工一括発注公募プロポーザルの参加から契約の締結、設計業務、施工業務、工事監理業務の履行に至るまでの間、当企業体が履行する全ての</w:t>
      </w:r>
      <w:r w:rsidR="00F11092" w:rsidRPr="00F11092">
        <w:rPr>
          <w:rFonts w:hAnsi="ＭＳ 明朝" w:cs="ＭＳ 明朝" w:hint="eastAsia"/>
          <w:color w:val="000000"/>
          <w:kern w:val="0"/>
          <w:sz w:val="22"/>
        </w:rPr>
        <w:t>権限を有するものとする。</w:t>
      </w:r>
    </w:p>
    <w:p w14:paraId="2F30176C" w14:textId="5E842F98" w:rsidR="006135EF" w:rsidRDefault="006135EF" w:rsidP="00555A39">
      <w:pPr>
        <w:widowControl w:val="0"/>
        <w:overflowPunct w:val="0"/>
        <w:ind w:leftChars="100" w:left="512" w:hangingChars="100" w:hanging="246"/>
        <w:textAlignment w:val="baseline"/>
        <w:rPr>
          <w:rFonts w:hAnsi="ＭＳ 明朝" w:cs="ＭＳ 明朝"/>
          <w:color w:val="000000"/>
          <w:kern w:val="0"/>
          <w:sz w:val="22"/>
        </w:rPr>
      </w:pPr>
    </w:p>
    <w:p w14:paraId="00C28CA2" w14:textId="6A46340C" w:rsidR="007D4614" w:rsidRPr="007D4614" w:rsidRDefault="006135EF" w:rsidP="00F11092">
      <w:pPr>
        <w:widowControl w:val="0"/>
        <w:overflowPunct w:val="0"/>
        <w:ind w:leftChars="100" w:left="512" w:hangingChars="100" w:hanging="246"/>
        <w:textAlignment w:val="baseline"/>
        <w:rPr>
          <w:rFonts w:hAnsi="Times New Roman" w:cs="Times New Roman"/>
          <w:color w:val="000000"/>
          <w:spacing w:val="14"/>
          <w:kern w:val="0"/>
          <w:sz w:val="22"/>
        </w:rPr>
      </w:pPr>
      <w:r>
        <w:rPr>
          <w:rFonts w:hAnsi="ＭＳ 明朝" w:cs="ＭＳ 明朝" w:hint="eastAsia"/>
          <w:color w:val="000000"/>
          <w:kern w:val="0"/>
          <w:sz w:val="22"/>
        </w:rPr>
        <w:lastRenderedPageBreak/>
        <w:t>（分担業務額</w:t>
      </w:r>
      <w:r w:rsidR="007D4614" w:rsidRPr="007D4614">
        <w:rPr>
          <w:rFonts w:hAnsi="ＭＳ 明朝" w:cs="ＭＳ 明朝"/>
          <w:color w:val="000000"/>
          <w:kern w:val="0"/>
          <w:sz w:val="22"/>
        </w:rPr>
        <w:t>)</w:t>
      </w:r>
    </w:p>
    <w:p w14:paraId="50FD46A8" w14:textId="38625B23" w:rsidR="006135EF" w:rsidRDefault="007D4614" w:rsidP="00F11092">
      <w:pPr>
        <w:widowControl w:val="0"/>
        <w:overflowPunct w:val="0"/>
        <w:ind w:left="246" w:hanging="246"/>
        <w:textAlignment w:val="baseline"/>
        <w:rPr>
          <w:rFonts w:hAnsi="ＭＳ 明朝" w:cs="ＭＳ 明朝"/>
          <w:color w:val="000000"/>
          <w:kern w:val="0"/>
          <w:sz w:val="22"/>
        </w:rPr>
      </w:pPr>
      <w:r w:rsidRPr="007D4614">
        <w:rPr>
          <w:rFonts w:hAnsi="ＭＳ 明朝" w:cs="ＭＳ 明朝" w:hint="eastAsia"/>
          <w:color w:val="000000"/>
          <w:kern w:val="0"/>
          <w:sz w:val="22"/>
        </w:rPr>
        <w:t>第８条　各構成員</w:t>
      </w:r>
      <w:r w:rsidR="006135EF">
        <w:rPr>
          <w:rFonts w:hAnsi="ＭＳ 明朝" w:cs="ＭＳ 明朝" w:hint="eastAsia"/>
          <w:color w:val="000000"/>
          <w:kern w:val="0"/>
          <w:sz w:val="22"/>
        </w:rPr>
        <w:t>と本</w:t>
      </w:r>
      <w:r w:rsidR="00E96B62">
        <w:rPr>
          <w:rFonts w:hAnsi="ＭＳ 明朝" w:cs="ＭＳ 明朝" w:hint="eastAsia"/>
          <w:color w:val="000000"/>
          <w:kern w:val="0"/>
          <w:sz w:val="22"/>
        </w:rPr>
        <w:t>事業</w:t>
      </w:r>
      <w:r w:rsidR="006135EF">
        <w:rPr>
          <w:rFonts w:hAnsi="ＭＳ 明朝" w:cs="ＭＳ 明朝" w:hint="eastAsia"/>
          <w:color w:val="000000"/>
          <w:kern w:val="0"/>
          <w:sz w:val="22"/>
        </w:rPr>
        <w:t>の分担は、次のとおりとする。ただし、分担業務の一部につき発注者と契約内容の変更増減等があったときは、それに応じて分担の変更があるものとする。</w:t>
      </w:r>
    </w:p>
    <w:p w14:paraId="716EEB77" w14:textId="0141F051" w:rsidR="006135EF" w:rsidRDefault="006135EF"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 xml:space="preserve">　　　　　設計業務　　</w:t>
      </w:r>
      <w:r w:rsidR="00983F3F">
        <w:rPr>
          <w:rFonts w:hAnsi="ＭＳ 明朝" w:cs="ＭＳ 明朝" w:hint="eastAsia"/>
          <w:color w:val="000000"/>
          <w:kern w:val="0"/>
          <w:sz w:val="22"/>
        </w:rPr>
        <w:t xml:space="preserve">　</w:t>
      </w:r>
      <w:r w:rsidR="00983F3F" w:rsidRPr="00983F3F">
        <w:rPr>
          <w:rFonts w:hint="eastAsia"/>
          <w:color w:val="000000" w:themeColor="text1"/>
          <w:sz w:val="22"/>
        </w:rPr>
        <w:t>△△</w:t>
      </w:r>
      <w:r>
        <w:rPr>
          <w:rFonts w:hAnsi="ＭＳ 明朝" w:cs="ＭＳ 明朝" w:hint="eastAsia"/>
          <w:color w:val="000000"/>
          <w:kern w:val="0"/>
          <w:sz w:val="22"/>
        </w:rPr>
        <w:t>設計株式会社</w:t>
      </w:r>
    </w:p>
    <w:p w14:paraId="00FFEE92" w14:textId="697C97B1" w:rsidR="006135EF" w:rsidRDefault="006135EF"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 xml:space="preserve">　　　　　</w:t>
      </w:r>
      <w:r w:rsidR="00983F3F">
        <w:rPr>
          <w:rFonts w:hAnsi="ＭＳ 明朝" w:cs="ＭＳ 明朝" w:hint="eastAsia"/>
          <w:color w:val="000000"/>
          <w:kern w:val="0"/>
          <w:sz w:val="22"/>
        </w:rPr>
        <w:t>施工</w:t>
      </w:r>
      <w:r>
        <w:rPr>
          <w:rFonts w:hAnsi="ＭＳ 明朝" w:cs="ＭＳ 明朝" w:hint="eastAsia"/>
          <w:color w:val="000000"/>
          <w:kern w:val="0"/>
          <w:sz w:val="22"/>
        </w:rPr>
        <w:t xml:space="preserve">業務　　</w:t>
      </w:r>
      <w:r w:rsidR="00983F3F">
        <w:rPr>
          <w:rFonts w:hAnsi="ＭＳ 明朝" w:cs="ＭＳ 明朝" w:hint="eastAsia"/>
          <w:color w:val="000000"/>
          <w:kern w:val="0"/>
          <w:sz w:val="22"/>
        </w:rPr>
        <w:t xml:space="preserve">　</w:t>
      </w:r>
      <w:r>
        <w:rPr>
          <w:rFonts w:hAnsi="ＭＳ 明朝" w:cs="ＭＳ 明朝" w:hint="eastAsia"/>
          <w:color w:val="000000"/>
          <w:kern w:val="0"/>
          <w:sz w:val="22"/>
        </w:rPr>
        <w:t>〇〇建設株式会社</w:t>
      </w:r>
    </w:p>
    <w:p w14:paraId="10E0DF3F" w14:textId="2451385A" w:rsidR="00983F3F" w:rsidRPr="00983F3F" w:rsidRDefault="00983F3F" w:rsidP="00F11092">
      <w:pPr>
        <w:widowControl w:val="0"/>
        <w:overflowPunct w:val="0"/>
        <w:ind w:left="246" w:hanging="246"/>
        <w:textAlignment w:val="baseline"/>
        <w:rPr>
          <w:rFonts w:hAnsi="ＭＳ 明朝" w:cs="ＭＳ 明朝"/>
          <w:color w:val="000000" w:themeColor="text1"/>
          <w:kern w:val="0"/>
          <w:sz w:val="22"/>
        </w:rPr>
      </w:pPr>
      <w:r>
        <w:rPr>
          <w:rFonts w:hAnsi="ＭＳ 明朝" w:cs="ＭＳ 明朝" w:hint="eastAsia"/>
          <w:color w:val="000000"/>
          <w:kern w:val="0"/>
          <w:sz w:val="22"/>
        </w:rPr>
        <w:t xml:space="preserve">　　　　　工事監理業務　</w:t>
      </w:r>
      <w:r w:rsidRPr="00983F3F">
        <w:rPr>
          <w:rFonts w:hint="eastAsia"/>
          <w:color w:val="000000" w:themeColor="text1"/>
          <w:sz w:val="22"/>
        </w:rPr>
        <w:t>□□設計株式会社</w:t>
      </w:r>
    </w:p>
    <w:p w14:paraId="603A7639" w14:textId="70B327A8" w:rsidR="006135EF" w:rsidRDefault="006135EF"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２　前項に規定する分担業務の価格（運営委員会で定める。）については、別に定めるところによるものとする。</w:t>
      </w:r>
    </w:p>
    <w:p w14:paraId="3707875C" w14:textId="3223D51C" w:rsidR="00C17F28" w:rsidRPr="003258A4" w:rsidRDefault="00C17F28" w:rsidP="00F11092">
      <w:pPr>
        <w:widowControl w:val="0"/>
        <w:overflowPunct w:val="0"/>
        <w:ind w:left="246" w:hanging="246"/>
        <w:textAlignment w:val="baseline"/>
        <w:rPr>
          <w:rFonts w:hAnsi="ＭＳ 明朝" w:cs="ＭＳ 明朝"/>
          <w:kern w:val="0"/>
          <w:sz w:val="22"/>
        </w:rPr>
      </w:pPr>
      <w:r w:rsidRPr="00C17F28">
        <w:rPr>
          <w:rFonts w:hAnsi="ＭＳ 明朝" w:cs="ＭＳ 明朝" w:hint="eastAsia"/>
          <w:color w:val="FF0000"/>
          <w:kern w:val="0"/>
          <w:sz w:val="22"/>
        </w:rPr>
        <w:t xml:space="preserve">　</w:t>
      </w:r>
      <w:r w:rsidRPr="00555A39">
        <w:rPr>
          <w:rFonts w:hAnsi="ＭＳ 明朝" w:cs="ＭＳ 明朝" w:hint="eastAsia"/>
          <w:color w:val="000000" w:themeColor="text1"/>
          <w:kern w:val="0"/>
          <w:sz w:val="22"/>
        </w:rPr>
        <w:t>（</w:t>
      </w:r>
      <w:r w:rsidR="00CD1423" w:rsidRPr="00555A39">
        <w:rPr>
          <w:rFonts w:hAnsi="ＭＳ 明朝" w:cs="ＭＳ 明朝" w:hint="eastAsia"/>
          <w:color w:val="000000" w:themeColor="text1"/>
          <w:kern w:val="0"/>
          <w:sz w:val="22"/>
        </w:rPr>
        <w:t>構成員の出資割合</w:t>
      </w:r>
      <w:r w:rsidRPr="003258A4">
        <w:rPr>
          <w:rFonts w:hAnsi="ＭＳ 明朝" w:cs="ＭＳ 明朝" w:hint="eastAsia"/>
          <w:kern w:val="0"/>
          <w:sz w:val="22"/>
        </w:rPr>
        <w:t>）</w:t>
      </w:r>
      <w:r w:rsidR="009A5DF2" w:rsidRPr="003258A4">
        <w:rPr>
          <w:rFonts w:hAnsi="ＭＳ 明朝" w:cs="ＭＳ 明朝" w:hint="eastAsia"/>
          <w:kern w:val="0"/>
          <w:sz w:val="22"/>
        </w:rPr>
        <w:t>【※：各業務において、同業務を行う者が２者以上いる場合適用】</w:t>
      </w:r>
    </w:p>
    <w:p w14:paraId="4299E5EA" w14:textId="0EB3BD29" w:rsidR="007D4614" w:rsidRPr="00555A39" w:rsidRDefault="00C17F28" w:rsidP="00CD1423">
      <w:pPr>
        <w:suppressAutoHyphens/>
        <w:wordWrap w:val="0"/>
        <w:ind w:left="738" w:hangingChars="300" w:hanging="738"/>
        <w:jc w:val="left"/>
        <w:textAlignment w:val="baseline"/>
        <w:rPr>
          <w:rFonts w:hAnsi="Times New Roman" w:cs="Times New Roman"/>
          <w:color w:val="000000" w:themeColor="text1"/>
          <w:spacing w:val="16"/>
          <w:kern w:val="0"/>
          <w:szCs w:val="21"/>
        </w:rPr>
      </w:pPr>
      <w:r w:rsidRPr="003258A4">
        <w:rPr>
          <w:rFonts w:hAnsi="ＭＳ 明朝" w:cs="ＭＳ 明朝" w:hint="eastAsia"/>
          <w:kern w:val="0"/>
          <w:sz w:val="22"/>
        </w:rPr>
        <w:t>第９条　共同企業体の設計業務に係る各</w:t>
      </w:r>
      <w:r w:rsidRPr="00555A39">
        <w:rPr>
          <w:rFonts w:hAnsi="ＭＳ 明朝" w:cs="ＭＳ 明朝" w:hint="eastAsia"/>
          <w:color w:val="000000" w:themeColor="text1"/>
          <w:kern w:val="0"/>
          <w:sz w:val="22"/>
        </w:rPr>
        <w:t>構成員の出資</w:t>
      </w:r>
      <w:r w:rsidR="00CD1423" w:rsidRPr="00555A39">
        <w:rPr>
          <w:rFonts w:hAnsi="ＭＳ 明朝" w:cs="ＭＳ 明朝" w:hint="eastAsia"/>
          <w:color w:val="000000" w:themeColor="text1"/>
          <w:kern w:val="0"/>
          <w:sz w:val="22"/>
        </w:rPr>
        <w:t>割合は次のとおりとする。ただし、</w:t>
      </w:r>
      <w:r w:rsidR="0014756D" w:rsidRPr="00555A39">
        <w:rPr>
          <w:rFonts w:hAnsi="ＭＳ 明朝" w:cs="ＭＳ 明朝" w:hint="eastAsia"/>
          <w:color w:val="000000" w:themeColor="text1"/>
          <w:kern w:val="0"/>
          <w:sz w:val="22"/>
        </w:rPr>
        <w:t>本事業</w:t>
      </w:r>
      <w:r w:rsidR="00CD1423" w:rsidRPr="00555A39">
        <w:rPr>
          <w:rFonts w:hAnsi="ＭＳ 明朝" w:cs="ＭＳ 明朝" w:hint="eastAsia"/>
          <w:color w:val="000000" w:themeColor="text1"/>
          <w:kern w:val="0"/>
          <w:sz w:val="22"/>
        </w:rPr>
        <w:t>について発注者と契約内容の変更増減があっても、構成員の出資の割合は変わらないものとする。</w:t>
      </w:r>
    </w:p>
    <w:p w14:paraId="25160B4A" w14:textId="01517631" w:rsidR="00F11092" w:rsidRPr="00555A39" w:rsidRDefault="00F11092" w:rsidP="00F11092">
      <w:pPr>
        <w:spacing w:line="284" w:lineRule="exact"/>
        <w:ind w:left="1278"/>
        <w:rPr>
          <w:rFonts w:hAnsi="Times New Roman" w:cs="Times New Roman"/>
          <w:color w:val="000000" w:themeColor="text1"/>
          <w:spacing w:val="22"/>
          <w:sz w:val="22"/>
        </w:rPr>
      </w:pPr>
      <w:r w:rsidRPr="00555A39">
        <w:rPr>
          <w:rFonts w:hint="eastAsia"/>
          <w:color w:val="000000" w:themeColor="text1"/>
          <w:sz w:val="22"/>
        </w:rPr>
        <w:t>○○</w:t>
      </w:r>
      <w:r w:rsidR="00983F3F" w:rsidRPr="00555A39">
        <w:rPr>
          <w:rFonts w:hint="eastAsia"/>
          <w:color w:val="000000" w:themeColor="text1"/>
          <w:sz w:val="22"/>
        </w:rPr>
        <w:t>設計</w:t>
      </w:r>
      <w:r w:rsidRPr="00555A39">
        <w:rPr>
          <w:rFonts w:hint="eastAsia"/>
          <w:color w:val="000000" w:themeColor="text1"/>
          <w:sz w:val="22"/>
        </w:rPr>
        <w:t xml:space="preserve">株式会社　　</w:t>
      </w:r>
      <w:r w:rsidR="00983F3F" w:rsidRPr="00555A39">
        <w:rPr>
          <w:rFonts w:hint="eastAsia"/>
          <w:color w:val="000000" w:themeColor="text1"/>
          <w:sz w:val="22"/>
        </w:rPr>
        <w:t>設計業務</w:t>
      </w:r>
      <w:r w:rsidR="00555A39">
        <w:rPr>
          <w:rFonts w:hint="eastAsia"/>
          <w:color w:val="000000" w:themeColor="text1"/>
          <w:sz w:val="22"/>
        </w:rPr>
        <w:t>の</w:t>
      </w:r>
      <w:r w:rsidR="00983F3F" w:rsidRPr="00555A39">
        <w:rPr>
          <w:rFonts w:hint="eastAsia"/>
          <w:color w:val="000000" w:themeColor="text1"/>
          <w:sz w:val="22"/>
        </w:rPr>
        <w:t xml:space="preserve">　</w:t>
      </w:r>
      <w:r w:rsidR="00555A39">
        <w:rPr>
          <w:rFonts w:hint="eastAsia"/>
          <w:color w:val="000000" w:themeColor="text1"/>
          <w:sz w:val="22"/>
        </w:rPr>
        <w:t xml:space="preserve">　</w:t>
      </w:r>
      <w:r w:rsidRPr="00555A39">
        <w:rPr>
          <w:rFonts w:hint="eastAsia"/>
          <w:color w:val="000000" w:themeColor="text1"/>
          <w:sz w:val="22"/>
        </w:rPr>
        <w:t>％</w:t>
      </w:r>
    </w:p>
    <w:p w14:paraId="59BBED8C" w14:textId="566B08C5" w:rsidR="00F11092" w:rsidRDefault="00F11092" w:rsidP="00F11092">
      <w:pPr>
        <w:spacing w:line="284" w:lineRule="exact"/>
        <w:ind w:left="1278"/>
        <w:rPr>
          <w:color w:val="000000" w:themeColor="text1"/>
          <w:sz w:val="22"/>
        </w:rPr>
      </w:pPr>
      <w:r w:rsidRPr="00555A39">
        <w:rPr>
          <w:rFonts w:hint="eastAsia"/>
          <w:color w:val="000000" w:themeColor="text1"/>
          <w:sz w:val="22"/>
        </w:rPr>
        <w:t>△△</w:t>
      </w:r>
      <w:r w:rsidR="00983F3F" w:rsidRPr="00555A39">
        <w:rPr>
          <w:rFonts w:hint="eastAsia"/>
          <w:color w:val="000000" w:themeColor="text1"/>
          <w:sz w:val="22"/>
        </w:rPr>
        <w:t>設計</w:t>
      </w:r>
      <w:r w:rsidRPr="00555A39">
        <w:rPr>
          <w:rFonts w:hint="eastAsia"/>
          <w:color w:val="000000" w:themeColor="text1"/>
          <w:sz w:val="22"/>
        </w:rPr>
        <w:t xml:space="preserve">株式会社　　</w:t>
      </w:r>
      <w:r w:rsidR="00983F3F" w:rsidRPr="00555A39">
        <w:rPr>
          <w:rFonts w:hint="eastAsia"/>
          <w:color w:val="000000" w:themeColor="text1"/>
          <w:sz w:val="22"/>
        </w:rPr>
        <w:t>設計業務</w:t>
      </w:r>
      <w:r w:rsidR="00555A39">
        <w:rPr>
          <w:rFonts w:hint="eastAsia"/>
          <w:color w:val="000000" w:themeColor="text1"/>
          <w:sz w:val="22"/>
        </w:rPr>
        <w:t xml:space="preserve">の　　</w:t>
      </w:r>
      <w:r w:rsidRPr="00555A39">
        <w:rPr>
          <w:rFonts w:hint="eastAsia"/>
          <w:color w:val="000000" w:themeColor="text1"/>
          <w:sz w:val="22"/>
        </w:rPr>
        <w:t>％</w:t>
      </w:r>
    </w:p>
    <w:p w14:paraId="4B4DADF9" w14:textId="7BE417A5" w:rsidR="00555A39" w:rsidRDefault="00555A39" w:rsidP="00F11092">
      <w:pPr>
        <w:spacing w:line="284" w:lineRule="exact"/>
        <w:ind w:left="1278"/>
        <w:rPr>
          <w:color w:val="000000" w:themeColor="text1"/>
          <w:sz w:val="22"/>
        </w:rPr>
      </w:pPr>
      <w:r>
        <w:rPr>
          <w:rFonts w:hint="eastAsia"/>
          <w:color w:val="000000" w:themeColor="text1"/>
          <w:sz w:val="22"/>
        </w:rPr>
        <w:t>□□建設株式会社　　施工業務の　　％</w:t>
      </w:r>
    </w:p>
    <w:p w14:paraId="5727B363" w14:textId="1E03B235" w:rsidR="00555A39" w:rsidRPr="00555A39" w:rsidRDefault="00555A39" w:rsidP="00F11092">
      <w:pPr>
        <w:spacing w:line="284" w:lineRule="exact"/>
        <w:ind w:left="1278"/>
        <w:rPr>
          <w:rFonts w:hAnsi="Times New Roman" w:cs="Times New Roman"/>
          <w:color w:val="000000" w:themeColor="text1"/>
          <w:spacing w:val="22"/>
          <w:sz w:val="22"/>
        </w:rPr>
      </w:pPr>
      <w:r>
        <w:rPr>
          <w:rFonts w:hint="eastAsia"/>
          <w:color w:val="000000" w:themeColor="text1"/>
          <w:sz w:val="22"/>
        </w:rPr>
        <w:t>◇◇建設株式会社　　施工業務の　　％</w:t>
      </w:r>
    </w:p>
    <w:p w14:paraId="4BF75C55" w14:textId="77777777" w:rsidR="007D4614" w:rsidRDefault="007D4614" w:rsidP="00F11092">
      <w:pPr>
        <w:widowControl w:val="0"/>
        <w:overflowPunct w:val="0"/>
        <w:ind w:left="246" w:hanging="246"/>
        <w:textAlignment w:val="baseline"/>
        <w:rPr>
          <w:rFonts w:hAnsi="ＭＳ 明朝" w:cs="ＭＳ 明朝"/>
          <w:color w:val="000000"/>
          <w:kern w:val="0"/>
          <w:sz w:val="22"/>
        </w:rPr>
      </w:pPr>
      <w:r w:rsidRPr="007D4614">
        <w:rPr>
          <w:rFonts w:hAnsi="ＭＳ 明朝" w:cs="ＭＳ 明朝" w:hint="eastAsia"/>
          <w:color w:val="000000"/>
          <w:kern w:val="0"/>
          <w:sz w:val="22"/>
        </w:rPr>
        <w:t>２　金銭以外のものによる出資については、時価をしんしゃくのうえ構成員が協議して評価するものとする。</w:t>
      </w:r>
    </w:p>
    <w:p w14:paraId="6B9E0E08"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運営委員会</w:t>
      </w:r>
      <w:r w:rsidRPr="007D4614">
        <w:rPr>
          <w:rFonts w:hAnsi="ＭＳ 明朝" w:cs="ＭＳ 明朝"/>
          <w:color w:val="000000"/>
          <w:kern w:val="0"/>
          <w:sz w:val="22"/>
        </w:rPr>
        <w:t>)</w:t>
      </w:r>
    </w:p>
    <w:p w14:paraId="298D2AFD" w14:textId="47988EE4"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w:t>
      </w:r>
      <w:r w:rsidR="0014756D">
        <w:rPr>
          <w:rFonts w:hAnsi="ＭＳ 明朝" w:cs="ＭＳ 明朝" w:hint="eastAsia"/>
          <w:color w:val="000000"/>
          <w:kern w:val="0"/>
          <w:sz w:val="22"/>
        </w:rPr>
        <w:t>10</w:t>
      </w:r>
      <w:r w:rsidRPr="007D4614">
        <w:rPr>
          <w:rFonts w:hAnsi="ＭＳ 明朝" w:cs="ＭＳ 明朝" w:hint="eastAsia"/>
          <w:color w:val="000000"/>
          <w:kern w:val="0"/>
          <w:sz w:val="22"/>
        </w:rPr>
        <w:t xml:space="preserve">条　</w:t>
      </w:r>
      <w:r w:rsidR="00F11092" w:rsidRPr="00F11092">
        <w:rPr>
          <w:rFonts w:hAnsi="ＭＳ 明朝" w:cs="ＭＳ 明朝" w:hint="eastAsia"/>
          <w:color w:val="000000"/>
          <w:kern w:val="0"/>
          <w:sz w:val="22"/>
        </w:rPr>
        <w:t>当企業体は、構成員全員をもって運営委員会を設け、組織及び編成並びに</w:t>
      </w:r>
      <w:r w:rsidR="00E519E4">
        <w:rPr>
          <w:rFonts w:hAnsi="ＭＳ 明朝" w:cs="ＭＳ 明朝" w:hint="eastAsia"/>
          <w:color w:val="000000"/>
          <w:kern w:val="0"/>
          <w:sz w:val="22"/>
        </w:rPr>
        <w:t>本件業務</w:t>
      </w:r>
      <w:r w:rsidR="00F11092" w:rsidRPr="00F11092">
        <w:rPr>
          <w:rFonts w:hAnsi="ＭＳ 明朝" w:cs="ＭＳ 明朝" w:hint="eastAsia"/>
          <w:color w:val="000000"/>
          <w:kern w:val="0"/>
          <w:sz w:val="22"/>
        </w:rPr>
        <w:t>の基本に関する事項、資金管理方法、下請企業の決定その他の当企業体の運営に関する基本的かつ重要な事項について協議の上決定し、</w:t>
      </w:r>
      <w:r w:rsidR="00E519E4">
        <w:rPr>
          <w:rFonts w:hAnsi="ＭＳ 明朝" w:cs="ＭＳ 明朝" w:hint="eastAsia"/>
          <w:color w:val="000000"/>
          <w:kern w:val="0"/>
          <w:sz w:val="22"/>
        </w:rPr>
        <w:t>本</w:t>
      </w:r>
      <w:r w:rsidR="0014756D">
        <w:rPr>
          <w:rFonts w:hAnsi="ＭＳ 明朝" w:cs="ＭＳ 明朝" w:hint="eastAsia"/>
          <w:color w:val="000000"/>
          <w:kern w:val="0"/>
          <w:sz w:val="22"/>
        </w:rPr>
        <w:t>事業</w:t>
      </w:r>
      <w:r w:rsidR="00F11092" w:rsidRPr="00F11092">
        <w:rPr>
          <w:rFonts w:hAnsi="ＭＳ 明朝" w:cs="ＭＳ 明朝" w:hint="eastAsia"/>
          <w:color w:val="000000"/>
          <w:kern w:val="0"/>
          <w:sz w:val="22"/>
        </w:rPr>
        <w:t>の完成に当たるものとする。</w:t>
      </w:r>
    </w:p>
    <w:p w14:paraId="27B6FCE9"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構成員の責任</w:t>
      </w:r>
      <w:r w:rsidRPr="007D4614">
        <w:rPr>
          <w:rFonts w:hAnsi="ＭＳ 明朝" w:cs="ＭＳ 明朝"/>
          <w:color w:val="000000"/>
          <w:kern w:val="0"/>
          <w:sz w:val="22"/>
        </w:rPr>
        <w:t>)</w:t>
      </w:r>
    </w:p>
    <w:p w14:paraId="321137AF" w14:textId="73383308"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w:t>
      </w:r>
      <w:r w:rsidRPr="007D4614">
        <w:rPr>
          <w:rFonts w:hAnsi="ＭＳ 明朝" w:cs="ＭＳ 明朝"/>
          <w:color w:val="000000"/>
          <w:kern w:val="0"/>
          <w:sz w:val="22"/>
        </w:rPr>
        <w:t>1</w:t>
      </w:r>
      <w:r w:rsidR="0014756D">
        <w:rPr>
          <w:rFonts w:hAnsi="ＭＳ 明朝" w:cs="ＭＳ 明朝" w:hint="eastAsia"/>
          <w:color w:val="000000"/>
          <w:kern w:val="0"/>
          <w:sz w:val="22"/>
        </w:rPr>
        <w:t>1</w:t>
      </w:r>
      <w:r w:rsidRPr="007D4614">
        <w:rPr>
          <w:rFonts w:hAnsi="ＭＳ 明朝" w:cs="ＭＳ 明朝" w:hint="eastAsia"/>
          <w:color w:val="000000"/>
          <w:kern w:val="0"/>
          <w:sz w:val="22"/>
        </w:rPr>
        <w:t xml:space="preserve">条　</w:t>
      </w:r>
      <w:r w:rsidR="00F11092" w:rsidRPr="00F11092">
        <w:rPr>
          <w:rFonts w:hAnsi="ＭＳ 明朝" w:cs="ＭＳ 明朝" w:hint="eastAsia"/>
          <w:color w:val="000000"/>
          <w:kern w:val="0"/>
          <w:sz w:val="22"/>
        </w:rPr>
        <w:t>各構成員は、</w:t>
      </w:r>
      <w:r w:rsidR="00E519E4">
        <w:rPr>
          <w:rFonts w:hAnsi="ＭＳ 明朝" w:cs="ＭＳ 明朝" w:hint="eastAsia"/>
          <w:color w:val="000000"/>
          <w:kern w:val="0"/>
          <w:sz w:val="22"/>
        </w:rPr>
        <w:t>運営委員会が決定した工程表によりそれぞれの分担業務の進歩を図り、</w:t>
      </w:r>
      <w:r w:rsidR="0014756D">
        <w:rPr>
          <w:rFonts w:hAnsi="ＭＳ 明朝" w:cs="ＭＳ 明朝" w:hint="eastAsia"/>
          <w:color w:val="000000"/>
          <w:kern w:val="0"/>
          <w:sz w:val="22"/>
        </w:rPr>
        <w:t>本事業の</w:t>
      </w:r>
      <w:r w:rsidR="00E96B62">
        <w:rPr>
          <w:rFonts w:hAnsi="ＭＳ 明朝" w:cs="ＭＳ 明朝" w:hint="eastAsia"/>
          <w:color w:val="000000"/>
          <w:kern w:val="0"/>
          <w:sz w:val="22"/>
        </w:rPr>
        <w:t>委託</w:t>
      </w:r>
      <w:r w:rsidR="00E519E4">
        <w:rPr>
          <w:rFonts w:hAnsi="ＭＳ 明朝" w:cs="ＭＳ 明朝" w:hint="eastAsia"/>
          <w:color w:val="000000"/>
          <w:kern w:val="0"/>
          <w:sz w:val="22"/>
        </w:rPr>
        <w:t>契約の履行に関し連帯して責任を負うものとする。</w:t>
      </w:r>
    </w:p>
    <w:p w14:paraId="59920186" w14:textId="77777777" w:rsidR="007D4614" w:rsidRPr="007D4614" w:rsidRDefault="007D4614" w:rsidP="0037017B">
      <w:pPr>
        <w:widowControl w:val="0"/>
        <w:overflowPunct w:val="0"/>
        <w:ind w:firstLineChars="100" w:firstLine="246"/>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取引金融機関）</w:t>
      </w:r>
    </w:p>
    <w:p w14:paraId="5151606C" w14:textId="650FB025" w:rsidR="007D4614" w:rsidRDefault="007D4614" w:rsidP="00F11092">
      <w:pPr>
        <w:widowControl w:val="0"/>
        <w:overflowPunct w:val="0"/>
        <w:ind w:left="246" w:hanging="246"/>
        <w:textAlignment w:val="baseline"/>
        <w:rPr>
          <w:rFonts w:hAnsi="ＭＳ 明朝" w:cs="ＭＳ 明朝"/>
          <w:color w:val="000000"/>
          <w:kern w:val="0"/>
          <w:sz w:val="22"/>
        </w:rPr>
      </w:pPr>
      <w:r w:rsidRPr="007D4614">
        <w:rPr>
          <w:rFonts w:hAnsi="ＭＳ 明朝" w:cs="ＭＳ 明朝" w:hint="eastAsia"/>
          <w:color w:val="000000"/>
          <w:kern w:val="0"/>
          <w:sz w:val="22"/>
        </w:rPr>
        <w:t>第</w:t>
      </w:r>
      <w:r w:rsidRPr="007D4614">
        <w:rPr>
          <w:rFonts w:hAnsi="ＭＳ 明朝" w:cs="ＭＳ 明朝"/>
          <w:color w:val="000000"/>
          <w:kern w:val="0"/>
          <w:sz w:val="22"/>
        </w:rPr>
        <w:t>1</w:t>
      </w:r>
      <w:r w:rsidR="00E96B62">
        <w:rPr>
          <w:rFonts w:hAnsi="ＭＳ 明朝" w:cs="ＭＳ 明朝" w:hint="eastAsia"/>
          <w:color w:val="000000"/>
          <w:kern w:val="0"/>
          <w:sz w:val="22"/>
        </w:rPr>
        <w:t>2</w:t>
      </w:r>
      <w:r w:rsidR="00F11092">
        <w:rPr>
          <w:rFonts w:hAnsi="ＭＳ 明朝" w:cs="ＭＳ 明朝" w:hint="eastAsia"/>
          <w:color w:val="000000"/>
          <w:kern w:val="0"/>
          <w:sz w:val="22"/>
        </w:rPr>
        <w:t>条　当企業体の取引金融機関は、○○</w:t>
      </w:r>
      <w:r w:rsidRPr="007D4614">
        <w:rPr>
          <w:rFonts w:hAnsi="ＭＳ 明朝" w:cs="ＭＳ 明朝" w:hint="eastAsia"/>
          <w:color w:val="000000"/>
          <w:kern w:val="0"/>
          <w:sz w:val="22"/>
        </w:rPr>
        <w:t>銀行とし、</w:t>
      </w:r>
      <w:r w:rsidR="00F11092" w:rsidRPr="00F11092">
        <w:rPr>
          <w:rFonts w:hAnsi="ＭＳ 明朝" w:cs="ＭＳ 明朝" w:hint="eastAsia"/>
          <w:color w:val="000000"/>
          <w:kern w:val="0"/>
          <w:sz w:val="22"/>
        </w:rPr>
        <w:t>共同企業体の名称を冠した</w:t>
      </w:r>
      <w:r w:rsidRPr="007D4614">
        <w:rPr>
          <w:rFonts w:hAnsi="ＭＳ 明朝" w:cs="ＭＳ 明朝" w:hint="eastAsia"/>
          <w:color w:val="000000"/>
          <w:kern w:val="0"/>
          <w:sz w:val="22"/>
        </w:rPr>
        <w:t>代表者の名義により設けられた別口預金口座によって取引するものとする。</w:t>
      </w:r>
    </w:p>
    <w:p w14:paraId="478DC558" w14:textId="466912F1" w:rsidR="00BA47E3" w:rsidRDefault="00BA47E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 xml:space="preserve">　（構成員の必要経費の分配）</w:t>
      </w:r>
    </w:p>
    <w:p w14:paraId="07D49C76" w14:textId="4FC7DAEE" w:rsidR="00BA47E3" w:rsidRDefault="00BA47E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第1</w:t>
      </w:r>
      <w:r w:rsidR="00E96B62">
        <w:rPr>
          <w:rFonts w:hAnsi="ＭＳ 明朝" w:cs="ＭＳ 明朝" w:hint="eastAsia"/>
          <w:color w:val="000000"/>
          <w:kern w:val="0"/>
          <w:sz w:val="22"/>
        </w:rPr>
        <w:t>3</w:t>
      </w:r>
      <w:r>
        <w:rPr>
          <w:rFonts w:hAnsi="ＭＳ 明朝" w:cs="ＭＳ 明朝" w:hint="eastAsia"/>
          <w:color w:val="000000"/>
          <w:kern w:val="0"/>
          <w:sz w:val="22"/>
        </w:rPr>
        <w:t>条　構成員はその分担業務の実施のため、運営委員会の定めるところにより必要な経費の分配を受けるものとする。</w:t>
      </w:r>
    </w:p>
    <w:p w14:paraId="78C1B8A0" w14:textId="0FA2A909" w:rsidR="00BA47E3" w:rsidRDefault="00BA47E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 xml:space="preserve">　（共通費用の分担）</w:t>
      </w:r>
    </w:p>
    <w:p w14:paraId="7B78C7AF" w14:textId="0FCDA78F" w:rsidR="00BA47E3" w:rsidRDefault="00BA47E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第1</w:t>
      </w:r>
      <w:r w:rsidR="00E96B62">
        <w:rPr>
          <w:rFonts w:hAnsi="ＭＳ 明朝" w:cs="ＭＳ 明朝" w:hint="eastAsia"/>
          <w:color w:val="000000"/>
          <w:kern w:val="0"/>
          <w:sz w:val="22"/>
        </w:rPr>
        <w:t>4</w:t>
      </w:r>
      <w:r>
        <w:rPr>
          <w:rFonts w:hAnsi="ＭＳ 明朝" w:cs="ＭＳ 明朝" w:hint="eastAsia"/>
          <w:color w:val="000000"/>
          <w:kern w:val="0"/>
          <w:sz w:val="22"/>
        </w:rPr>
        <w:t>条　本</w:t>
      </w:r>
      <w:r w:rsidR="00E96B62">
        <w:rPr>
          <w:rFonts w:hAnsi="ＭＳ 明朝" w:cs="ＭＳ 明朝" w:hint="eastAsia"/>
          <w:color w:val="000000"/>
          <w:kern w:val="0"/>
          <w:sz w:val="22"/>
        </w:rPr>
        <w:t>事業</w:t>
      </w:r>
      <w:r>
        <w:rPr>
          <w:rFonts w:hAnsi="ＭＳ 明朝" w:cs="ＭＳ 明朝" w:hint="eastAsia"/>
          <w:color w:val="000000"/>
          <w:kern w:val="0"/>
          <w:sz w:val="22"/>
        </w:rPr>
        <w:t>実施中発生した共通の経費等については、分担業務額の割合により毎月１回運営委員会において、各構成員の分担額を決定するものとする。</w:t>
      </w:r>
    </w:p>
    <w:p w14:paraId="491A39F1" w14:textId="13403DEF" w:rsidR="00BA47E3" w:rsidRDefault="00BA47E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 xml:space="preserve">　（構成員の相互間の責任の分担）</w:t>
      </w:r>
    </w:p>
    <w:p w14:paraId="3CBDB52A" w14:textId="2093C8E8" w:rsidR="00BA47E3" w:rsidRDefault="00BA47E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第1</w:t>
      </w:r>
      <w:r w:rsidR="00E96B62">
        <w:rPr>
          <w:rFonts w:hAnsi="ＭＳ 明朝" w:cs="ＭＳ 明朝" w:hint="eastAsia"/>
          <w:color w:val="000000"/>
          <w:kern w:val="0"/>
          <w:sz w:val="22"/>
        </w:rPr>
        <w:t>5</w:t>
      </w:r>
      <w:r>
        <w:rPr>
          <w:rFonts w:hAnsi="ＭＳ 明朝" w:cs="ＭＳ 明朝" w:hint="eastAsia"/>
          <w:color w:val="000000"/>
          <w:kern w:val="0"/>
          <w:sz w:val="22"/>
        </w:rPr>
        <w:t>条　構成員がその分担業務に関し、発注者及び第三者に与えた損害は、当該構成員</w:t>
      </w:r>
      <w:r>
        <w:rPr>
          <w:rFonts w:hAnsi="ＭＳ 明朝" w:cs="ＭＳ 明朝" w:hint="eastAsia"/>
          <w:color w:val="000000"/>
          <w:kern w:val="0"/>
          <w:sz w:val="22"/>
        </w:rPr>
        <w:lastRenderedPageBreak/>
        <w:t>がこれを負担するものとする。</w:t>
      </w:r>
    </w:p>
    <w:p w14:paraId="46F34AC3" w14:textId="79F7BD3D" w:rsidR="00F946F3" w:rsidRDefault="00F946F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２　構成員が他の構成員に損害を与えた場合においては、その責任につき関係構成員が協議するものとする。</w:t>
      </w:r>
    </w:p>
    <w:p w14:paraId="652061D8" w14:textId="713D6EDA" w:rsidR="00F946F3" w:rsidRDefault="00F946F3" w:rsidP="00F11092">
      <w:pPr>
        <w:widowControl w:val="0"/>
        <w:overflowPunct w:val="0"/>
        <w:ind w:left="246" w:hanging="246"/>
        <w:textAlignment w:val="baseline"/>
        <w:rPr>
          <w:rFonts w:hAnsi="ＭＳ 明朝" w:cs="ＭＳ 明朝"/>
          <w:color w:val="000000"/>
          <w:kern w:val="0"/>
          <w:sz w:val="22"/>
        </w:rPr>
      </w:pPr>
      <w:r>
        <w:rPr>
          <w:rFonts w:hAnsi="ＭＳ 明朝" w:cs="ＭＳ 明朝" w:hint="eastAsia"/>
          <w:color w:val="000000"/>
          <w:kern w:val="0"/>
          <w:sz w:val="22"/>
        </w:rPr>
        <w:t>３　前二項に規定する責任について協議がととのわないときは、運営委員会の決定に従うものとする。</w:t>
      </w:r>
    </w:p>
    <w:p w14:paraId="162AC787" w14:textId="4FD6A29A" w:rsidR="00F946F3" w:rsidRPr="007D4614" w:rsidRDefault="00F946F3" w:rsidP="00F11092">
      <w:pPr>
        <w:widowControl w:val="0"/>
        <w:overflowPunct w:val="0"/>
        <w:ind w:left="246" w:hanging="246"/>
        <w:textAlignment w:val="baseline"/>
        <w:rPr>
          <w:rFonts w:hAnsi="Times New Roman" w:cs="Times New Roman"/>
          <w:color w:val="000000"/>
          <w:spacing w:val="14"/>
          <w:kern w:val="0"/>
          <w:sz w:val="22"/>
        </w:rPr>
      </w:pPr>
      <w:r>
        <w:rPr>
          <w:rFonts w:hAnsi="ＭＳ 明朝" w:cs="ＭＳ 明朝" w:hint="eastAsia"/>
          <w:color w:val="000000"/>
          <w:kern w:val="0"/>
          <w:sz w:val="22"/>
        </w:rPr>
        <w:t>４　前三項の規定は、いかなる意味においても第10条に規定する当企業体の責任を免れるものではない。</w:t>
      </w:r>
    </w:p>
    <w:p w14:paraId="39ECFAE8" w14:textId="77777777" w:rsidR="007D4614" w:rsidRPr="002D6EB6" w:rsidRDefault="0037017B" w:rsidP="0037017B">
      <w:pPr>
        <w:widowControl w:val="0"/>
        <w:overflowPunct w:val="0"/>
        <w:ind w:leftChars="50" w:left="133" w:firstLineChars="50" w:firstLine="123"/>
        <w:textAlignment w:val="baseline"/>
        <w:rPr>
          <w:rFonts w:hAnsi="Times New Roman" w:cs="Times New Roman"/>
          <w:spacing w:val="14"/>
          <w:kern w:val="0"/>
          <w:sz w:val="22"/>
        </w:rPr>
      </w:pPr>
      <w:r w:rsidRPr="002D6EB6">
        <w:rPr>
          <w:rFonts w:hAnsi="ＭＳ 明朝" w:cs="ＭＳ 明朝" w:hint="eastAsia"/>
          <w:kern w:val="0"/>
          <w:sz w:val="22"/>
        </w:rPr>
        <w:t>(</w:t>
      </w:r>
      <w:r w:rsidR="007D4614" w:rsidRPr="002D6EB6">
        <w:rPr>
          <w:rFonts w:hAnsi="ＭＳ 明朝" w:cs="ＭＳ 明朝" w:hint="eastAsia"/>
          <w:kern w:val="0"/>
          <w:sz w:val="22"/>
        </w:rPr>
        <w:t>決算）</w:t>
      </w:r>
    </w:p>
    <w:p w14:paraId="536270CB" w14:textId="5F75C20F" w:rsidR="007D4614" w:rsidRPr="002D6EB6" w:rsidRDefault="007D4614" w:rsidP="00F11092">
      <w:pPr>
        <w:widowControl w:val="0"/>
        <w:overflowPunct w:val="0"/>
        <w:ind w:left="246" w:hanging="246"/>
        <w:textAlignment w:val="baseline"/>
        <w:rPr>
          <w:rFonts w:hAnsi="Times New Roman" w:cs="Times New Roman"/>
          <w:spacing w:val="14"/>
          <w:kern w:val="0"/>
          <w:sz w:val="22"/>
        </w:rPr>
      </w:pPr>
      <w:r w:rsidRPr="002D6EB6">
        <w:rPr>
          <w:rFonts w:hAnsi="ＭＳ 明朝" w:cs="ＭＳ 明朝" w:hint="eastAsia"/>
          <w:kern w:val="0"/>
          <w:sz w:val="22"/>
        </w:rPr>
        <w:t>第</w:t>
      </w:r>
      <w:r w:rsidRPr="002D6EB6">
        <w:rPr>
          <w:rFonts w:hAnsi="ＭＳ 明朝" w:cs="ＭＳ 明朝"/>
          <w:kern w:val="0"/>
          <w:sz w:val="22"/>
        </w:rPr>
        <w:t>1</w:t>
      </w:r>
      <w:r w:rsidR="00E96B62">
        <w:rPr>
          <w:rFonts w:hAnsi="ＭＳ 明朝" w:cs="ＭＳ 明朝" w:hint="eastAsia"/>
          <w:kern w:val="0"/>
          <w:sz w:val="22"/>
        </w:rPr>
        <w:t>6</w:t>
      </w:r>
      <w:r w:rsidRPr="002D6EB6">
        <w:rPr>
          <w:rFonts w:hAnsi="ＭＳ 明朝" w:cs="ＭＳ 明朝"/>
          <w:kern w:val="0"/>
          <w:sz w:val="22"/>
        </w:rPr>
        <w:t xml:space="preserve"> </w:t>
      </w:r>
      <w:r w:rsidRPr="002D6EB6">
        <w:rPr>
          <w:rFonts w:hAnsi="ＭＳ 明朝" w:cs="ＭＳ 明朝" w:hint="eastAsia"/>
          <w:kern w:val="0"/>
          <w:sz w:val="22"/>
        </w:rPr>
        <w:t>条　当企業体は、工事竣工の都度当該工事について決算するものとする。</w:t>
      </w:r>
    </w:p>
    <w:p w14:paraId="028E05C6" w14:textId="77777777" w:rsidR="007D4614" w:rsidRPr="00E96B62" w:rsidRDefault="007D4614" w:rsidP="0037017B">
      <w:pPr>
        <w:widowControl w:val="0"/>
        <w:overflowPunct w:val="0"/>
        <w:ind w:leftChars="100" w:left="266"/>
        <w:textAlignment w:val="baseline"/>
        <w:rPr>
          <w:rFonts w:hAnsi="Times New Roman" w:cs="Times New Roman"/>
          <w:color w:val="000000" w:themeColor="text1"/>
          <w:spacing w:val="14"/>
          <w:kern w:val="0"/>
          <w:sz w:val="22"/>
        </w:rPr>
      </w:pPr>
      <w:r w:rsidRPr="00E96B62">
        <w:rPr>
          <w:rFonts w:hAnsi="ＭＳ 明朝" w:cs="ＭＳ 明朝"/>
          <w:color w:val="000000" w:themeColor="text1"/>
          <w:kern w:val="0"/>
          <w:sz w:val="22"/>
        </w:rPr>
        <w:t>(</w:t>
      </w:r>
      <w:r w:rsidRPr="00E96B62">
        <w:rPr>
          <w:rFonts w:hAnsi="ＭＳ 明朝" w:cs="ＭＳ 明朝" w:hint="eastAsia"/>
          <w:color w:val="000000" w:themeColor="text1"/>
          <w:kern w:val="0"/>
          <w:sz w:val="22"/>
        </w:rPr>
        <w:t>利益金の配当の割合</w:t>
      </w:r>
      <w:r w:rsidRPr="00E96B62">
        <w:rPr>
          <w:rFonts w:hAnsi="ＭＳ 明朝" w:cs="ＭＳ 明朝"/>
          <w:color w:val="000000" w:themeColor="text1"/>
          <w:kern w:val="0"/>
          <w:sz w:val="22"/>
        </w:rPr>
        <w:t>)</w:t>
      </w:r>
    </w:p>
    <w:p w14:paraId="1D80313B" w14:textId="148F4C79" w:rsidR="007D4614" w:rsidRPr="00E96B62" w:rsidRDefault="007D4614" w:rsidP="00F11092">
      <w:pPr>
        <w:widowControl w:val="0"/>
        <w:overflowPunct w:val="0"/>
        <w:ind w:left="246" w:hanging="246"/>
        <w:textAlignment w:val="baseline"/>
        <w:rPr>
          <w:rFonts w:hAnsi="Times New Roman" w:cs="Times New Roman"/>
          <w:color w:val="000000" w:themeColor="text1"/>
          <w:spacing w:val="14"/>
          <w:kern w:val="0"/>
          <w:sz w:val="22"/>
        </w:rPr>
      </w:pPr>
      <w:r w:rsidRPr="00E96B62">
        <w:rPr>
          <w:rFonts w:hAnsi="ＭＳ 明朝" w:cs="ＭＳ 明朝" w:hint="eastAsia"/>
          <w:color w:val="000000" w:themeColor="text1"/>
          <w:kern w:val="0"/>
          <w:sz w:val="22"/>
        </w:rPr>
        <w:t>第</w:t>
      </w:r>
      <w:r w:rsidRPr="00E96B62">
        <w:rPr>
          <w:rFonts w:hAnsi="ＭＳ 明朝" w:cs="ＭＳ 明朝"/>
          <w:color w:val="000000" w:themeColor="text1"/>
          <w:kern w:val="0"/>
          <w:sz w:val="22"/>
        </w:rPr>
        <w:t>1</w:t>
      </w:r>
      <w:r w:rsidR="00E96B62" w:rsidRPr="00E96B62">
        <w:rPr>
          <w:rFonts w:hAnsi="ＭＳ 明朝" w:cs="ＭＳ 明朝" w:hint="eastAsia"/>
          <w:color w:val="000000" w:themeColor="text1"/>
          <w:kern w:val="0"/>
          <w:sz w:val="22"/>
        </w:rPr>
        <w:t>7</w:t>
      </w:r>
      <w:r w:rsidRPr="00E96B62">
        <w:rPr>
          <w:rFonts w:hAnsi="ＭＳ 明朝" w:cs="ＭＳ 明朝" w:hint="eastAsia"/>
          <w:color w:val="000000" w:themeColor="text1"/>
          <w:kern w:val="0"/>
          <w:sz w:val="22"/>
        </w:rPr>
        <w:t>条　決算の結果利益を生じさせた場合には、第８条</w:t>
      </w:r>
      <w:r w:rsidR="0014756D" w:rsidRPr="00E96B62">
        <w:rPr>
          <w:rFonts w:hAnsi="ＭＳ 明朝" w:cs="ＭＳ 明朝" w:hint="eastAsia"/>
          <w:color w:val="000000" w:themeColor="text1"/>
          <w:kern w:val="0"/>
          <w:sz w:val="22"/>
        </w:rPr>
        <w:t>及び第９条</w:t>
      </w:r>
      <w:r w:rsidRPr="00E96B62">
        <w:rPr>
          <w:rFonts w:hAnsi="ＭＳ 明朝" w:cs="ＭＳ 明朝" w:hint="eastAsia"/>
          <w:color w:val="000000" w:themeColor="text1"/>
          <w:kern w:val="0"/>
          <w:sz w:val="22"/>
        </w:rPr>
        <w:t>に規定する出資の割合により構成員に利益金を配当するものとする。</w:t>
      </w:r>
    </w:p>
    <w:p w14:paraId="59ED7608" w14:textId="77777777" w:rsidR="007D4614" w:rsidRPr="00E96B62" w:rsidRDefault="007D4614" w:rsidP="0037017B">
      <w:pPr>
        <w:widowControl w:val="0"/>
        <w:overflowPunct w:val="0"/>
        <w:ind w:leftChars="50" w:left="133" w:firstLineChars="50" w:firstLine="123"/>
        <w:textAlignment w:val="baseline"/>
        <w:rPr>
          <w:rFonts w:hAnsi="Times New Roman" w:cs="Times New Roman"/>
          <w:color w:val="000000" w:themeColor="text1"/>
          <w:spacing w:val="14"/>
          <w:kern w:val="0"/>
          <w:sz w:val="22"/>
        </w:rPr>
      </w:pPr>
      <w:r w:rsidRPr="00E96B62">
        <w:rPr>
          <w:rFonts w:hAnsi="ＭＳ 明朝" w:cs="ＭＳ 明朝"/>
          <w:color w:val="000000" w:themeColor="text1"/>
          <w:kern w:val="0"/>
          <w:sz w:val="22"/>
        </w:rPr>
        <w:t>(</w:t>
      </w:r>
      <w:r w:rsidRPr="00E96B62">
        <w:rPr>
          <w:rFonts w:hAnsi="ＭＳ 明朝" w:cs="ＭＳ 明朝" w:hint="eastAsia"/>
          <w:color w:val="000000" w:themeColor="text1"/>
          <w:kern w:val="0"/>
          <w:sz w:val="22"/>
        </w:rPr>
        <w:t>欠損金の負担の割合</w:t>
      </w:r>
      <w:r w:rsidRPr="00E96B62">
        <w:rPr>
          <w:rFonts w:hAnsi="ＭＳ 明朝" w:cs="ＭＳ 明朝"/>
          <w:color w:val="000000" w:themeColor="text1"/>
          <w:kern w:val="0"/>
          <w:sz w:val="22"/>
        </w:rPr>
        <w:t>)</w:t>
      </w:r>
    </w:p>
    <w:p w14:paraId="05D5FA56" w14:textId="50AFCF3F" w:rsidR="007D4614" w:rsidRPr="00E96B62" w:rsidRDefault="007D4614" w:rsidP="00F11092">
      <w:pPr>
        <w:widowControl w:val="0"/>
        <w:overflowPunct w:val="0"/>
        <w:ind w:left="246" w:hanging="246"/>
        <w:textAlignment w:val="baseline"/>
        <w:rPr>
          <w:rFonts w:hAnsi="Times New Roman" w:cs="Times New Roman"/>
          <w:color w:val="000000" w:themeColor="text1"/>
          <w:spacing w:val="14"/>
          <w:kern w:val="0"/>
          <w:sz w:val="22"/>
        </w:rPr>
      </w:pPr>
      <w:r w:rsidRPr="00E96B62">
        <w:rPr>
          <w:rFonts w:hAnsi="ＭＳ 明朝" w:cs="ＭＳ 明朝" w:hint="eastAsia"/>
          <w:color w:val="000000" w:themeColor="text1"/>
          <w:kern w:val="0"/>
          <w:sz w:val="22"/>
        </w:rPr>
        <w:t>第</w:t>
      </w:r>
      <w:r w:rsidRPr="00E96B62">
        <w:rPr>
          <w:rFonts w:hAnsi="ＭＳ 明朝" w:cs="ＭＳ 明朝"/>
          <w:color w:val="000000" w:themeColor="text1"/>
          <w:kern w:val="0"/>
          <w:sz w:val="22"/>
        </w:rPr>
        <w:t>1</w:t>
      </w:r>
      <w:r w:rsidR="00E96B62" w:rsidRPr="00E96B62">
        <w:rPr>
          <w:rFonts w:hAnsi="ＭＳ 明朝" w:cs="ＭＳ 明朝" w:hint="eastAsia"/>
          <w:color w:val="000000" w:themeColor="text1"/>
          <w:kern w:val="0"/>
          <w:sz w:val="22"/>
        </w:rPr>
        <w:t>8</w:t>
      </w:r>
      <w:r w:rsidRPr="00E96B62">
        <w:rPr>
          <w:rFonts w:hAnsi="ＭＳ 明朝" w:cs="ＭＳ 明朝" w:hint="eastAsia"/>
          <w:color w:val="000000" w:themeColor="text1"/>
          <w:kern w:val="0"/>
          <w:sz w:val="22"/>
        </w:rPr>
        <w:t>条　決算の結果欠損金を生じた場合には、第８条</w:t>
      </w:r>
      <w:r w:rsidR="0014756D" w:rsidRPr="00E96B62">
        <w:rPr>
          <w:rFonts w:hAnsi="ＭＳ 明朝" w:cs="ＭＳ 明朝" w:hint="eastAsia"/>
          <w:color w:val="000000" w:themeColor="text1"/>
          <w:kern w:val="0"/>
          <w:sz w:val="22"/>
        </w:rPr>
        <w:t>及び第９条</w:t>
      </w:r>
      <w:r w:rsidRPr="00E96B62">
        <w:rPr>
          <w:rFonts w:hAnsi="ＭＳ 明朝" w:cs="ＭＳ 明朝" w:hint="eastAsia"/>
          <w:color w:val="000000" w:themeColor="text1"/>
          <w:kern w:val="0"/>
          <w:sz w:val="22"/>
        </w:rPr>
        <w:t>に規定する出資の割合により構成員が欠損金を負担するものとする。</w:t>
      </w:r>
    </w:p>
    <w:p w14:paraId="7CF15828" w14:textId="77777777" w:rsidR="007D4614" w:rsidRPr="007D4614" w:rsidRDefault="007D4614" w:rsidP="0037017B">
      <w:pPr>
        <w:widowControl w:val="0"/>
        <w:overflowPunct w:val="0"/>
        <w:ind w:leftChars="50" w:left="133" w:firstLineChars="50" w:firstLine="123"/>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権利義務の譲渡の制限</w:t>
      </w:r>
      <w:r w:rsidRPr="007D4614">
        <w:rPr>
          <w:rFonts w:hAnsi="ＭＳ 明朝" w:cs="ＭＳ 明朝"/>
          <w:color w:val="000000"/>
          <w:kern w:val="0"/>
          <w:sz w:val="22"/>
        </w:rPr>
        <w:t>)</w:t>
      </w:r>
    </w:p>
    <w:p w14:paraId="51CFE919" w14:textId="7542F5BE"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w:t>
      </w:r>
      <w:r w:rsidRPr="007D4614">
        <w:rPr>
          <w:rFonts w:hAnsi="ＭＳ 明朝" w:cs="ＭＳ 明朝"/>
          <w:color w:val="000000"/>
          <w:kern w:val="0"/>
          <w:sz w:val="22"/>
        </w:rPr>
        <w:t>1</w:t>
      </w:r>
      <w:r w:rsidR="00E96B62">
        <w:rPr>
          <w:rFonts w:hAnsi="ＭＳ 明朝" w:cs="ＭＳ 明朝" w:hint="eastAsia"/>
          <w:color w:val="000000"/>
          <w:kern w:val="0"/>
          <w:sz w:val="22"/>
        </w:rPr>
        <w:t>9</w:t>
      </w:r>
      <w:r w:rsidRPr="007D4614">
        <w:rPr>
          <w:rFonts w:hAnsi="ＭＳ 明朝" w:cs="ＭＳ 明朝" w:hint="eastAsia"/>
          <w:color w:val="000000"/>
          <w:kern w:val="0"/>
          <w:sz w:val="22"/>
        </w:rPr>
        <w:t>条　本協定書に基づく権利義務は第三者に譲渡することはできない。</w:t>
      </w:r>
    </w:p>
    <w:p w14:paraId="302E3395" w14:textId="12D0C82A" w:rsidR="007D4614" w:rsidRPr="007D4614" w:rsidRDefault="007D4614" w:rsidP="0037017B">
      <w:pPr>
        <w:widowControl w:val="0"/>
        <w:overflowPunct w:val="0"/>
        <w:ind w:leftChars="50" w:left="133" w:firstLineChars="50" w:firstLine="123"/>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0014756D">
        <w:rPr>
          <w:rFonts w:hAnsi="ＭＳ 明朝" w:cs="ＭＳ 明朝" w:hint="eastAsia"/>
          <w:color w:val="000000"/>
          <w:kern w:val="0"/>
          <w:sz w:val="22"/>
        </w:rPr>
        <w:t>業務</w:t>
      </w:r>
      <w:r w:rsidRPr="007D4614">
        <w:rPr>
          <w:rFonts w:hAnsi="ＭＳ 明朝" w:cs="ＭＳ 明朝" w:hint="eastAsia"/>
          <w:color w:val="000000"/>
          <w:kern w:val="0"/>
          <w:sz w:val="22"/>
        </w:rPr>
        <w:t>途中における構成員の脱退に対する措置</w:t>
      </w:r>
      <w:r w:rsidRPr="007D4614">
        <w:rPr>
          <w:rFonts w:hAnsi="ＭＳ 明朝" w:cs="ＭＳ 明朝"/>
          <w:color w:val="000000"/>
          <w:kern w:val="0"/>
          <w:sz w:val="22"/>
        </w:rPr>
        <w:t>)</w:t>
      </w:r>
    </w:p>
    <w:p w14:paraId="777DAA40" w14:textId="661076FC"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w:t>
      </w:r>
      <w:r w:rsidR="00E96B62">
        <w:rPr>
          <w:rFonts w:hAnsi="ＭＳ 明朝" w:cs="ＭＳ 明朝" w:hint="eastAsia"/>
          <w:color w:val="000000"/>
          <w:kern w:val="0"/>
          <w:sz w:val="22"/>
        </w:rPr>
        <w:t>20</w:t>
      </w:r>
      <w:r w:rsidRPr="007D4614">
        <w:rPr>
          <w:rFonts w:hAnsi="ＭＳ 明朝" w:cs="ＭＳ 明朝" w:hint="eastAsia"/>
          <w:color w:val="000000"/>
          <w:kern w:val="0"/>
          <w:sz w:val="22"/>
        </w:rPr>
        <w:t>条　構成員は、発注者及び構成員全員の承認がなければ、当企業体が</w:t>
      </w:r>
      <w:r w:rsidR="00F946F3">
        <w:rPr>
          <w:rFonts w:hAnsi="ＭＳ 明朝" w:cs="ＭＳ 明朝" w:hint="eastAsia"/>
          <w:color w:val="000000"/>
          <w:kern w:val="0"/>
          <w:sz w:val="22"/>
        </w:rPr>
        <w:t>本</w:t>
      </w:r>
      <w:r w:rsidR="00E96B62">
        <w:rPr>
          <w:rFonts w:hAnsi="ＭＳ 明朝" w:cs="ＭＳ 明朝" w:hint="eastAsia"/>
          <w:color w:val="000000"/>
          <w:kern w:val="0"/>
          <w:sz w:val="22"/>
        </w:rPr>
        <w:t>事業</w:t>
      </w:r>
      <w:r w:rsidRPr="007D4614">
        <w:rPr>
          <w:rFonts w:hAnsi="ＭＳ 明朝" w:cs="ＭＳ 明朝" w:hint="eastAsia"/>
          <w:color w:val="000000"/>
          <w:kern w:val="0"/>
          <w:sz w:val="22"/>
        </w:rPr>
        <w:t>を完成する日までは脱退することができない。</w:t>
      </w:r>
    </w:p>
    <w:p w14:paraId="2AF95243" w14:textId="207A7FF1"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２　構成員のうち</w:t>
      </w:r>
      <w:r w:rsidR="00F946F3">
        <w:rPr>
          <w:rFonts w:hAnsi="ＭＳ 明朝" w:cs="ＭＳ 明朝" w:hint="eastAsia"/>
          <w:color w:val="000000"/>
          <w:kern w:val="0"/>
          <w:sz w:val="22"/>
        </w:rPr>
        <w:t>業務</w:t>
      </w:r>
      <w:r w:rsidRPr="007D4614">
        <w:rPr>
          <w:rFonts w:hAnsi="ＭＳ 明朝" w:cs="ＭＳ 明朝" w:hint="eastAsia"/>
          <w:color w:val="000000"/>
          <w:kern w:val="0"/>
          <w:sz w:val="22"/>
        </w:rPr>
        <w:t>途中において前項の規定により脱退したものがある場合においては、残存構成員が協同連帯して</w:t>
      </w:r>
      <w:r w:rsidR="0014756D">
        <w:rPr>
          <w:rFonts w:hAnsi="ＭＳ 明朝" w:cs="ＭＳ 明朝" w:hint="eastAsia"/>
          <w:color w:val="000000"/>
          <w:kern w:val="0"/>
          <w:sz w:val="22"/>
        </w:rPr>
        <w:t>本事業</w:t>
      </w:r>
      <w:r w:rsidRPr="007D4614">
        <w:rPr>
          <w:rFonts w:hAnsi="ＭＳ 明朝" w:cs="ＭＳ 明朝" w:hint="eastAsia"/>
          <w:color w:val="000000"/>
          <w:kern w:val="0"/>
          <w:sz w:val="22"/>
        </w:rPr>
        <w:t xml:space="preserve">を完成する。　</w:t>
      </w:r>
    </w:p>
    <w:p w14:paraId="39D5954E" w14:textId="51DC4B79"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w:t>
      </w:r>
      <w:r w:rsidRPr="00305D85">
        <w:rPr>
          <w:rFonts w:hAnsi="ＭＳ 明朝" w:cs="ＭＳ 明朝" w:hint="eastAsia"/>
          <w:color w:val="FF0000"/>
          <w:kern w:val="0"/>
          <w:sz w:val="22"/>
        </w:rPr>
        <w:t>第８条</w:t>
      </w:r>
      <w:r w:rsidR="007727AF" w:rsidRPr="00305D85">
        <w:rPr>
          <w:rFonts w:hAnsi="ＭＳ 明朝" w:cs="ＭＳ 明朝" w:hint="eastAsia"/>
          <w:color w:val="FF0000"/>
          <w:kern w:val="0"/>
          <w:sz w:val="22"/>
        </w:rPr>
        <w:t>及び第９条</w:t>
      </w:r>
      <w:r w:rsidRPr="007D4614">
        <w:rPr>
          <w:rFonts w:hAnsi="ＭＳ 明朝" w:cs="ＭＳ 明朝" w:hint="eastAsia"/>
          <w:color w:val="000000"/>
          <w:kern w:val="0"/>
          <w:sz w:val="22"/>
        </w:rPr>
        <w:t>に規定する割合に加えた割合とする。</w:t>
      </w:r>
    </w:p>
    <w:p w14:paraId="51CD9751" w14:textId="77777777"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732F14A" w14:textId="77777777" w:rsidR="007D4614" w:rsidRDefault="007D4614" w:rsidP="00F11092">
      <w:pPr>
        <w:widowControl w:val="0"/>
        <w:overflowPunct w:val="0"/>
        <w:ind w:left="246" w:hanging="246"/>
        <w:textAlignment w:val="baseline"/>
        <w:rPr>
          <w:rFonts w:hAnsi="ＭＳ 明朝" w:cs="ＭＳ 明朝"/>
          <w:color w:val="000000"/>
          <w:kern w:val="0"/>
          <w:sz w:val="22"/>
        </w:rPr>
      </w:pPr>
      <w:r w:rsidRPr="007D4614">
        <w:rPr>
          <w:rFonts w:hAnsi="ＭＳ 明朝" w:cs="ＭＳ 明朝" w:hint="eastAsia"/>
          <w:color w:val="000000"/>
          <w:kern w:val="0"/>
          <w:sz w:val="22"/>
        </w:rPr>
        <w:t>５　決算の結果利益を生じた場合において、脱退構成員には利益金の配当は行わない。</w:t>
      </w:r>
    </w:p>
    <w:p w14:paraId="585F8F2E" w14:textId="77777777" w:rsidR="00F11092" w:rsidRPr="00F11092" w:rsidRDefault="0037017B" w:rsidP="0037017B">
      <w:pPr>
        <w:widowControl w:val="0"/>
        <w:overflowPunct w:val="0"/>
        <w:ind w:leftChars="50" w:left="133" w:firstLineChars="50" w:firstLine="137"/>
        <w:textAlignment w:val="baseline"/>
        <w:rPr>
          <w:rFonts w:hAnsi="Times New Roman" w:cs="Times New Roman"/>
          <w:color w:val="000000"/>
          <w:spacing w:val="14"/>
          <w:kern w:val="0"/>
          <w:sz w:val="22"/>
        </w:rPr>
      </w:pPr>
      <w:r>
        <w:rPr>
          <w:rFonts w:hAnsi="Times New Roman" w:cs="Times New Roman" w:hint="eastAsia"/>
          <w:color w:val="000000"/>
          <w:spacing w:val="14"/>
          <w:kern w:val="0"/>
          <w:sz w:val="22"/>
        </w:rPr>
        <w:t>(</w:t>
      </w:r>
      <w:r w:rsidR="00F11092" w:rsidRPr="00F11092">
        <w:rPr>
          <w:rFonts w:hAnsi="Times New Roman" w:cs="Times New Roman" w:hint="eastAsia"/>
          <w:color w:val="000000"/>
          <w:spacing w:val="14"/>
          <w:kern w:val="0"/>
          <w:sz w:val="22"/>
        </w:rPr>
        <w:t>構成員の除名）</w:t>
      </w:r>
    </w:p>
    <w:p w14:paraId="6504B5BE" w14:textId="4658BC7C" w:rsidR="00F11092" w:rsidRPr="00F11092" w:rsidRDefault="00F11092" w:rsidP="00F11092">
      <w:pPr>
        <w:widowControl w:val="0"/>
        <w:overflowPunct w:val="0"/>
        <w:ind w:left="246" w:hanging="246"/>
        <w:textAlignment w:val="baseline"/>
        <w:rPr>
          <w:rFonts w:hAnsi="ＭＳ 明朝" w:cs="ＭＳ 明朝"/>
          <w:color w:val="000000"/>
          <w:kern w:val="0"/>
          <w:sz w:val="22"/>
        </w:rPr>
      </w:pPr>
      <w:r w:rsidRPr="00F11092">
        <w:rPr>
          <w:rFonts w:hAnsi="ＭＳ 明朝" w:cs="ＭＳ 明朝" w:hint="eastAsia"/>
          <w:color w:val="000000"/>
          <w:kern w:val="0"/>
          <w:sz w:val="22"/>
        </w:rPr>
        <w:t>第</w:t>
      </w:r>
      <w:r w:rsidR="00E96B62">
        <w:rPr>
          <w:rFonts w:hAnsi="ＭＳ 明朝" w:cs="ＭＳ 明朝" w:hint="eastAsia"/>
          <w:color w:val="000000"/>
          <w:kern w:val="0"/>
          <w:sz w:val="22"/>
        </w:rPr>
        <w:t>21条</w:t>
      </w:r>
      <w:r w:rsidRPr="00F11092">
        <w:rPr>
          <w:rFonts w:hAnsi="ＭＳ 明朝" w:cs="ＭＳ 明朝"/>
          <w:color w:val="000000"/>
          <w:kern w:val="0"/>
          <w:sz w:val="22"/>
        </w:rPr>
        <w:t xml:space="preserve"> 当企業体は、構成員のうちいずれかが、</w:t>
      </w:r>
      <w:r w:rsidR="0014756D">
        <w:rPr>
          <w:rFonts w:hAnsi="ＭＳ 明朝" w:cs="ＭＳ 明朝" w:hint="eastAsia"/>
          <w:color w:val="000000"/>
          <w:kern w:val="0"/>
          <w:sz w:val="22"/>
        </w:rPr>
        <w:t>事業</w:t>
      </w:r>
      <w:r w:rsidRPr="00F11092">
        <w:rPr>
          <w:rFonts w:hAnsi="ＭＳ 明朝" w:cs="ＭＳ 明朝"/>
          <w:color w:val="000000"/>
          <w:kern w:val="0"/>
          <w:sz w:val="22"/>
        </w:rPr>
        <w:t>途中において重要な義務の不履行その他の除名し得る正当な事由を生じた場合においては、他の構成員全員及び発注者の承認により当該構成員を除名することができるものとする。</w:t>
      </w:r>
    </w:p>
    <w:p w14:paraId="00BD38A8" w14:textId="77777777" w:rsidR="00F11092" w:rsidRPr="00F11092" w:rsidRDefault="00F11092" w:rsidP="00F11092">
      <w:pPr>
        <w:widowControl w:val="0"/>
        <w:overflowPunct w:val="0"/>
        <w:ind w:left="246" w:hanging="246"/>
        <w:textAlignment w:val="baseline"/>
        <w:rPr>
          <w:rFonts w:hAnsi="ＭＳ 明朝" w:cs="ＭＳ 明朝"/>
          <w:color w:val="000000"/>
          <w:kern w:val="0"/>
          <w:sz w:val="22"/>
        </w:rPr>
      </w:pPr>
      <w:r w:rsidRPr="00F11092">
        <w:rPr>
          <w:rFonts w:hAnsi="ＭＳ 明朝" w:cs="ＭＳ 明朝" w:hint="eastAsia"/>
          <w:color w:val="000000"/>
          <w:kern w:val="0"/>
          <w:sz w:val="22"/>
        </w:rPr>
        <w:t>２</w:t>
      </w:r>
      <w:r w:rsidRPr="00F11092">
        <w:rPr>
          <w:rFonts w:hAnsi="ＭＳ 明朝" w:cs="ＭＳ 明朝"/>
          <w:color w:val="000000"/>
          <w:kern w:val="0"/>
          <w:sz w:val="22"/>
        </w:rPr>
        <w:t xml:space="preserve">  前項の場合において、除名した構成員に対してその旨を通知しなければならない。</w:t>
      </w:r>
    </w:p>
    <w:p w14:paraId="76333774" w14:textId="77777777" w:rsidR="00F11092" w:rsidRPr="007D4614" w:rsidRDefault="00F11092" w:rsidP="00F11092">
      <w:pPr>
        <w:widowControl w:val="0"/>
        <w:overflowPunct w:val="0"/>
        <w:ind w:left="246" w:hanging="246"/>
        <w:textAlignment w:val="baseline"/>
        <w:rPr>
          <w:rFonts w:hAnsi="ＭＳ 明朝" w:cs="ＭＳ 明朝"/>
          <w:color w:val="000000"/>
          <w:kern w:val="0"/>
          <w:sz w:val="22"/>
        </w:rPr>
      </w:pPr>
      <w:r w:rsidRPr="00F11092">
        <w:rPr>
          <w:rFonts w:hAnsi="ＭＳ 明朝" w:cs="ＭＳ 明朝" w:hint="eastAsia"/>
          <w:color w:val="000000"/>
          <w:kern w:val="0"/>
          <w:sz w:val="22"/>
        </w:rPr>
        <w:t>３</w:t>
      </w:r>
      <w:r w:rsidRPr="00F11092">
        <w:rPr>
          <w:rFonts w:hAnsi="ＭＳ 明朝" w:cs="ＭＳ 明朝"/>
          <w:color w:val="000000"/>
          <w:kern w:val="0"/>
          <w:sz w:val="22"/>
        </w:rPr>
        <w:t xml:space="preserve">  第１項の規定により構成員が除名された場合においては、前条第２項から第５項までを準用するものとする。</w:t>
      </w:r>
    </w:p>
    <w:p w14:paraId="25E366B6" w14:textId="11B3A4DF" w:rsidR="007D4614" w:rsidRPr="007D4614" w:rsidRDefault="007D4614" w:rsidP="0037017B">
      <w:pPr>
        <w:widowControl w:val="0"/>
        <w:overflowPunct w:val="0"/>
        <w:ind w:leftChars="50" w:left="133" w:firstLineChars="50" w:firstLine="123"/>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0014756D">
        <w:rPr>
          <w:rFonts w:hAnsi="ＭＳ 明朝" w:cs="ＭＳ 明朝" w:hint="eastAsia"/>
          <w:color w:val="000000"/>
          <w:kern w:val="0"/>
          <w:sz w:val="22"/>
        </w:rPr>
        <w:t>事業</w:t>
      </w:r>
      <w:r w:rsidRPr="007D4614">
        <w:rPr>
          <w:rFonts w:hAnsi="ＭＳ 明朝" w:cs="ＭＳ 明朝" w:hint="eastAsia"/>
          <w:color w:val="000000"/>
          <w:kern w:val="0"/>
          <w:sz w:val="22"/>
        </w:rPr>
        <w:t>途中における構成員の破産又は解散に対する措置</w:t>
      </w:r>
      <w:r w:rsidRPr="007D4614">
        <w:rPr>
          <w:rFonts w:hAnsi="ＭＳ 明朝" w:cs="ＭＳ 明朝"/>
          <w:color w:val="000000"/>
          <w:kern w:val="0"/>
          <w:sz w:val="22"/>
        </w:rPr>
        <w:t>)</w:t>
      </w:r>
    </w:p>
    <w:p w14:paraId="1FE82604" w14:textId="77DF2719" w:rsidR="00F11092" w:rsidRDefault="007D4614" w:rsidP="00F11092">
      <w:pPr>
        <w:widowControl w:val="0"/>
        <w:overflowPunct w:val="0"/>
        <w:ind w:left="246" w:hanging="246"/>
        <w:textAlignment w:val="baseline"/>
        <w:rPr>
          <w:rFonts w:hAnsi="ＭＳ 明朝" w:cs="ＭＳ 明朝"/>
          <w:color w:val="000000"/>
          <w:kern w:val="0"/>
          <w:sz w:val="22"/>
        </w:rPr>
      </w:pPr>
      <w:r w:rsidRPr="007D4614">
        <w:rPr>
          <w:rFonts w:hAnsi="ＭＳ 明朝" w:cs="ＭＳ 明朝" w:hint="eastAsia"/>
          <w:color w:val="000000"/>
          <w:kern w:val="0"/>
          <w:sz w:val="22"/>
        </w:rPr>
        <w:lastRenderedPageBreak/>
        <w:t>第</w:t>
      </w:r>
      <w:r w:rsidR="00E96B62">
        <w:rPr>
          <w:rFonts w:hAnsi="ＭＳ 明朝" w:cs="ＭＳ 明朝" w:hint="eastAsia"/>
          <w:color w:val="000000"/>
          <w:kern w:val="0"/>
          <w:sz w:val="22"/>
        </w:rPr>
        <w:t>22</w:t>
      </w:r>
      <w:r w:rsidRPr="007D4614">
        <w:rPr>
          <w:rFonts w:hAnsi="ＭＳ 明朝" w:cs="ＭＳ 明朝" w:hint="eastAsia"/>
          <w:color w:val="000000"/>
          <w:kern w:val="0"/>
          <w:sz w:val="22"/>
        </w:rPr>
        <w:t>条　構成員の</w:t>
      </w:r>
      <w:r w:rsidR="00F11092">
        <w:rPr>
          <w:rFonts w:hAnsi="ＭＳ 明朝" w:cs="ＭＳ 明朝" w:hint="eastAsia"/>
          <w:color w:val="000000"/>
          <w:kern w:val="0"/>
          <w:sz w:val="22"/>
        </w:rPr>
        <w:t>うちいずれかが</w:t>
      </w:r>
      <w:r w:rsidR="0014756D">
        <w:rPr>
          <w:rFonts w:hAnsi="ＭＳ 明朝" w:cs="ＭＳ 明朝" w:hint="eastAsia"/>
          <w:color w:val="000000"/>
          <w:kern w:val="0"/>
          <w:sz w:val="22"/>
        </w:rPr>
        <w:t>事業</w:t>
      </w:r>
      <w:r w:rsidR="00F11092">
        <w:rPr>
          <w:rFonts w:hAnsi="ＭＳ 明朝" w:cs="ＭＳ 明朝" w:hint="eastAsia"/>
          <w:color w:val="000000"/>
          <w:kern w:val="0"/>
          <w:sz w:val="22"/>
        </w:rPr>
        <w:t>途中において破産又は解散した場合においては、</w:t>
      </w:r>
      <w:r w:rsidR="00F11092" w:rsidRPr="00305D85">
        <w:rPr>
          <w:rFonts w:hAnsi="ＭＳ 明朝" w:cs="ＭＳ 明朝" w:hint="eastAsia"/>
          <w:color w:val="FF0000"/>
          <w:kern w:val="0"/>
          <w:sz w:val="22"/>
        </w:rPr>
        <w:t>第</w:t>
      </w:r>
      <w:r w:rsidR="007727AF" w:rsidRPr="00305D85">
        <w:rPr>
          <w:rFonts w:hAnsi="ＭＳ 明朝" w:cs="ＭＳ 明朝" w:hint="eastAsia"/>
          <w:color w:val="FF0000"/>
          <w:kern w:val="0"/>
          <w:sz w:val="22"/>
        </w:rPr>
        <w:t>20</w:t>
      </w:r>
      <w:r w:rsidRPr="00305D85">
        <w:rPr>
          <w:rFonts w:hAnsi="ＭＳ 明朝" w:cs="ＭＳ 明朝" w:hint="eastAsia"/>
          <w:color w:val="FF0000"/>
          <w:kern w:val="0"/>
          <w:sz w:val="22"/>
        </w:rPr>
        <w:t>条</w:t>
      </w:r>
      <w:r w:rsidRPr="007D4614">
        <w:rPr>
          <w:rFonts w:hAnsi="ＭＳ 明朝" w:cs="ＭＳ 明朝" w:hint="eastAsia"/>
          <w:color w:val="000000"/>
          <w:kern w:val="0"/>
          <w:sz w:val="22"/>
        </w:rPr>
        <w:t>第２項から第５項までを準用するものとする。</w:t>
      </w:r>
    </w:p>
    <w:p w14:paraId="28072F63" w14:textId="77777777" w:rsidR="00F11092" w:rsidRPr="00F11092" w:rsidRDefault="00F11092" w:rsidP="0037017B">
      <w:pPr>
        <w:widowControl w:val="0"/>
        <w:overflowPunct w:val="0"/>
        <w:ind w:leftChars="50" w:left="133" w:firstLineChars="50" w:firstLine="123"/>
        <w:textAlignment w:val="baseline"/>
        <w:rPr>
          <w:rFonts w:hAnsi="ＭＳ 明朝" w:cs="ＭＳ 明朝"/>
          <w:color w:val="000000"/>
          <w:kern w:val="0"/>
          <w:sz w:val="22"/>
        </w:rPr>
      </w:pPr>
      <w:r>
        <w:rPr>
          <w:rFonts w:hAnsi="ＭＳ 明朝" w:cs="ＭＳ 明朝" w:hint="eastAsia"/>
          <w:color w:val="000000"/>
          <w:kern w:val="0"/>
          <w:sz w:val="22"/>
        </w:rPr>
        <w:t>(</w:t>
      </w:r>
      <w:r w:rsidRPr="00F11092">
        <w:rPr>
          <w:rFonts w:hAnsi="ＭＳ 明朝" w:cs="ＭＳ 明朝" w:hint="eastAsia"/>
          <w:color w:val="000000"/>
          <w:kern w:val="0"/>
          <w:sz w:val="22"/>
        </w:rPr>
        <w:t>代表者の変更</w:t>
      </w:r>
      <w:r>
        <w:rPr>
          <w:rFonts w:hAnsi="ＭＳ 明朝" w:cs="ＭＳ 明朝" w:hint="eastAsia"/>
          <w:color w:val="000000"/>
          <w:kern w:val="0"/>
          <w:sz w:val="22"/>
        </w:rPr>
        <w:t>)</w:t>
      </w:r>
    </w:p>
    <w:p w14:paraId="36B1AAD4" w14:textId="60346DC1" w:rsidR="007D4614" w:rsidRPr="007D4614" w:rsidRDefault="00F11092" w:rsidP="00F11092">
      <w:pPr>
        <w:widowControl w:val="0"/>
        <w:overflowPunct w:val="0"/>
        <w:ind w:left="246" w:hanging="246"/>
        <w:textAlignment w:val="baseline"/>
        <w:rPr>
          <w:rFonts w:hAnsi="Times New Roman" w:cs="Times New Roman"/>
          <w:color w:val="000000"/>
          <w:spacing w:val="14"/>
          <w:kern w:val="0"/>
          <w:sz w:val="22"/>
        </w:rPr>
      </w:pPr>
      <w:r w:rsidRPr="00F11092">
        <w:rPr>
          <w:rFonts w:hAnsi="ＭＳ 明朝" w:cs="ＭＳ 明朝" w:hint="eastAsia"/>
          <w:color w:val="000000"/>
          <w:kern w:val="0"/>
          <w:sz w:val="22"/>
        </w:rPr>
        <w:t>第</w:t>
      </w:r>
      <w:r w:rsidR="00E96B62">
        <w:rPr>
          <w:rFonts w:hAnsi="ＭＳ 明朝" w:cs="ＭＳ 明朝" w:hint="eastAsia"/>
          <w:color w:val="000000"/>
          <w:kern w:val="0"/>
          <w:sz w:val="22"/>
        </w:rPr>
        <w:t>23</w:t>
      </w:r>
      <w:r w:rsidRPr="00F11092">
        <w:rPr>
          <w:rFonts w:hAnsi="ＭＳ 明朝" w:cs="ＭＳ 明朝"/>
          <w:color w:val="000000"/>
          <w:kern w:val="0"/>
          <w:sz w:val="22"/>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8F353E4" w14:textId="77777777" w:rsidR="007D4614" w:rsidRPr="007D4614" w:rsidRDefault="007D4614" w:rsidP="0037017B">
      <w:pPr>
        <w:widowControl w:val="0"/>
        <w:overflowPunct w:val="0"/>
        <w:ind w:leftChars="50" w:left="133" w:firstLineChars="50" w:firstLine="123"/>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0075332A">
        <w:rPr>
          <w:rFonts w:hAnsi="ＭＳ 明朝" w:cs="ＭＳ 明朝" w:hint="eastAsia"/>
          <w:color w:val="000000"/>
          <w:kern w:val="0"/>
          <w:sz w:val="22"/>
        </w:rPr>
        <w:t>解散後の契約不適合</w:t>
      </w:r>
      <w:r w:rsidRPr="007D4614">
        <w:rPr>
          <w:rFonts w:hAnsi="ＭＳ 明朝" w:cs="ＭＳ 明朝" w:hint="eastAsia"/>
          <w:color w:val="000000"/>
          <w:kern w:val="0"/>
          <w:sz w:val="22"/>
        </w:rPr>
        <w:t>責任</w:t>
      </w:r>
      <w:r w:rsidRPr="007D4614">
        <w:rPr>
          <w:rFonts w:hAnsi="ＭＳ 明朝" w:cs="ＭＳ 明朝"/>
          <w:color w:val="000000"/>
          <w:kern w:val="0"/>
          <w:sz w:val="22"/>
        </w:rPr>
        <w:t>)</w:t>
      </w:r>
    </w:p>
    <w:p w14:paraId="09E6399C" w14:textId="5947D811"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w:t>
      </w:r>
      <w:r w:rsidR="00E96B62">
        <w:rPr>
          <w:rFonts w:hAnsi="ＭＳ 明朝" w:cs="ＭＳ 明朝" w:hint="eastAsia"/>
          <w:color w:val="000000"/>
          <w:kern w:val="0"/>
          <w:sz w:val="22"/>
        </w:rPr>
        <w:t>24</w:t>
      </w:r>
      <w:r w:rsidR="0075332A">
        <w:rPr>
          <w:rFonts w:hAnsi="ＭＳ 明朝" w:cs="ＭＳ 明朝" w:hint="eastAsia"/>
          <w:color w:val="000000"/>
          <w:kern w:val="0"/>
          <w:sz w:val="22"/>
        </w:rPr>
        <w:t>条　当企業体が解散した後においても、</w:t>
      </w:r>
      <w:r w:rsidR="00F946F3">
        <w:rPr>
          <w:rFonts w:hAnsi="ＭＳ 明朝" w:cs="ＭＳ 明朝" w:hint="eastAsia"/>
          <w:color w:val="000000"/>
          <w:kern w:val="0"/>
          <w:sz w:val="22"/>
        </w:rPr>
        <w:t>本</w:t>
      </w:r>
      <w:r w:rsidR="00E96B62">
        <w:rPr>
          <w:rFonts w:hAnsi="ＭＳ 明朝" w:cs="ＭＳ 明朝" w:hint="eastAsia"/>
          <w:color w:val="000000"/>
          <w:kern w:val="0"/>
          <w:sz w:val="22"/>
        </w:rPr>
        <w:t>事業</w:t>
      </w:r>
      <w:r w:rsidR="0075332A">
        <w:rPr>
          <w:rFonts w:hAnsi="ＭＳ 明朝" w:cs="ＭＳ 明朝" w:hint="eastAsia"/>
          <w:color w:val="000000"/>
          <w:kern w:val="0"/>
          <w:sz w:val="22"/>
        </w:rPr>
        <w:t>に関して契約内容に適合しないもの</w:t>
      </w:r>
      <w:r w:rsidRPr="007D4614">
        <w:rPr>
          <w:rFonts w:hAnsi="ＭＳ 明朝" w:cs="ＭＳ 明朝" w:hint="eastAsia"/>
          <w:color w:val="000000"/>
          <w:kern w:val="0"/>
          <w:sz w:val="22"/>
        </w:rPr>
        <w:t>があったときは、各構成員は共同連帯してその責に任ずるものとする。</w:t>
      </w:r>
    </w:p>
    <w:p w14:paraId="603CB8BD" w14:textId="77777777" w:rsidR="007D4614" w:rsidRPr="007D4614" w:rsidRDefault="007D4614" w:rsidP="0037017B">
      <w:pPr>
        <w:widowControl w:val="0"/>
        <w:overflowPunct w:val="0"/>
        <w:ind w:leftChars="50" w:left="133" w:firstLineChars="50" w:firstLine="123"/>
        <w:textAlignment w:val="baseline"/>
        <w:rPr>
          <w:rFonts w:hAnsi="Times New Roman" w:cs="Times New Roman"/>
          <w:color w:val="000000"/>
          <w:spacing w:val="14"/>
          <w:kern w:val="0"/>
          <w:sz w:val="22"/>
        </w:rPr>
      </w:pPr>
      <w:r w:rsidRPr="007D4614">
        <w:rPr>
          <w:rFonts w:hAnsi="ＭＳ 明朝" w:cs="ＭＳ 明朝"/>
          <w:color w:val="000000"/>
          <w:kern w:val="0"/>
          <w:sz w:val="22"/>
        </w:rPr>
        <w:t>(</w:t>
      </w:r>
      <w:r w:rsidRPr="007D4614">
        <w:rPr>
          <w:rFonts w:hAnsi="ＭＳ 明朝" w:cs="ＭＳ 明朝" w:hint="eastAsia"/>
          <w:color w:val="000000"/>
          <w:kern w:val="0"/>
          <w:sz w:val="22"/>
        </w:rPr>
        <w:t>協定書に定めのない事項</w:t>
      </w:r>
      <w:r w:rsidRPr="007D4614">
        <w:rPr>
          <w:rFonts w:hAnsi="ＭＳ 明朝" w:cs="ＭＳ 明朝"/>
          <w:color w:val="000000"/>
          <w:kern w:val="0"/>
          <w:sz w:val="22"/>
        </w:rPr>
        <w:t>)</w:t>
      </w:r>
    </w:p>
    <w:p w14:paraId="148804CD" w14:textId="6FD9CA72" w:rsidR="007D4614" w:rsidRPr="007D4614" w:rsidRDefault="007D4614" w:rsidP="00F11092">
      <w:pPr>
        <w:widowControl w:val="0"/>
        <w:overflowPunct w:val="0"/>
        <w:ind w:left="246" w:hanging="246"/>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第</w:t>
      </w:r>
      <w:r w:rsidR="00E96B62">
        <w:rPr>
          <w:rFonts w:hAnsi="ＭＳ 明朝" w:cs="ＭＳ 明朝" w:hint="eastAsia"/>
          <w:color w:val="000000"/>
          <w:kern w:val="0"/>
          <w:sz w:val="22"/>
        </w:rPr>
        <w:t>25</w:t>
      </w:r>
      <w:r w:rsidRPr="007D4614">
        <w:rPr>
          <w:rFonts w:hAnsi="ＭＳ 明朝" w:cs="ＭＳ 明朝" w:hint="eastAsia"/>
          <w:color w:val="000000"/>
          <w:kern w:val="0"/>
          <w:sz w:val="22"/>
        </w:rPr>
        <w:t>条　この協定書に定めのない事項については、運営委員会において定めるものとする。</w:t>
      </w:r>
    </w:p>
    <w:p w14:paraId="412CF3A8"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748C3CEF"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430A92E9" w14:textId="7E8C357A"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w:t>
      </w:r>
      <w:r w:rsidR="00F11092">
        <w:rPr>
          <w:rFonts w:hAnsi="ＭＳ 明朝" w:cs="ＭＳ 明朝" w:hint="eastAsia"/>
          <w:color w:val="000000"/>
          <w:kern w:val="0"/>
          <w:sz w:val="22"/>
        </w:rPr>
        <w:t>○○</w:t>
      </w:r>
      <w:r w:rsidRPr="007D4614">
        <w:rPr>
          <w:rFonts w:hAnsi="ＭＳ 明朝" w:cs="ＭＳ 明朝" w:hint="eastAsia"/>
          <w:color w:val="000000"/>
          <w:kern w:val="0"/>
          <w:sz w:val="22"/>
        </w:rPr>
        <w:t>株式会社外</w:t>
      </w:r>
      <w:r w:rsidR="00F11092">
        <w:rPr>
          <w:rFonts w:hAnsi="ＭＳ 明朝" w:cs="ＭＳ 明朝" w:hint="eastAsia"/>
          <w:color w:val="000000"/>
          <w:kern w:val="0"/>
          <w:sz w:val="22"/>
        </w:rPr>
        <w:t>○</w:t>
      </w:r>
      <w:r w:rsidRPr="007D4614">
        <w:rPr>
          <w:rFonts w:hAnsi="ＭＳ 明朝" w:cs="ＭＳ 明朝" w:hint="eastAsia"/>
          <w:color w:val="000000"/>
          <w:kern w:val="0"/>
          <w:sz w:val="22"/>
        </w:rPr>
        <w:t>社は、上記のとおり</w:t>
      </w:r>
      <w:r w:rsidR="0014756D" w:rsidRPr="007D4614">
        <w:rPr>
          <w:rFonts w:hAnsi="ＭＳ 明朝" w:cs="ＭＳ 明朝" w:hint="eastAsia"/>
          <w:color w:val="000000"/>
          <w:kern w:val="0"/>
          <w:sz w:val="22"/>
        </w:rPr>
        <w:t>有田市発注に係る</w:t>
      </w:r>
      <w:r w:rsidR="0014756D">
        <w:rPr>
          <w:rFonts w:hAnsi="ＭＳ 明朝" w:cs="ＭＳ 明朝" w:hint="eastAsia"/>
          <w:color w:val="000000"/>
          <w:kern w:val="0"/>
          <w:sz w:val="22"/>
        </w:rPr>
        <w:t>宮原小学校跡地複合公共施設整備事業</w:t>
      </w:r>
      <w:r w:rsidRPr="007D4614">
        <w:rPr>
          <w:rFonts w:hAnsi="ＭＳ 明朝" w:cs="ＭＳ 明朝" w:hint="eastAsia"/>
          <w:color w:val="000000"/>
          <w:kern w:val="0"/>
          <w:sz w:val="22"/>
        </w:rPr>
        <w:t>に係る特定建設工事共同企業体の協定を締結したので、その証拠としてこの協定書</w:t>
      </w:r>
      <w:r w:rsidR="00605209">
        <w:rPr>
          <w:rFonts w:hAnsi="ＭＳ 明朝" w:cs="ＭＳ 明朝" w:hint="eastAsia"/>
          <w:color w:val="000000"/>
          <w:kern w:val="0"/>
          <w:sz w:val="22"/>
        </w:rPr>
        <w:t>○</w:t>
      </w:r>
      <w:r w:rsidRPr="007D4614">
        <w:rPr>
          <w:rFonts w:hAnsi="ＭＳ 明朝" w:cs="ＭＳ 明朝" w:hint="eastAsia"/>
          <w:color w:val="000000"/>
          <w:kern w:val="0"/>
          <w:sz w:val="22"/>
        </w:rPr>
        <w:t>通を作成のうえ、各通に構成員が記名押印し、</w:t>
      </w:r>
      <w:r w:rsidR="00605209">
        <w:rPr>
          <w:rFonts w:hAnsi="ＭＳ 明朝" w:cs="ＭＳ 明朝" w:hint="eastAsia"/>
          <w:color w:val="000000"/>
          <w:kern w:val="0"/>
          <w:sz w:val="22"/>
        </w:rPr>
        <w:t>○</w:t>
      </w:r>
      <w:r w:rsidRPr="007D4614">
        <w:rPr>
          <w:rFonts w:hAnsi="ＭＳ 明朝" w:cs="ＭＳ 明朝" w:hint="eastAsia"/>
          <w:color w:val="000000"/>
          <w:kern w:val="0"/>
          <w:sz w:val="22"/>
        </w:rPr>
        <w:t>通は各自所持し、１通は有田市へ提出するものとする。</w:t>
      </w:r>
    </w:p>
    <w:p w14:paraId="07B2D8AD"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732F2B21" w14:textId="77777777" w:rsidR="007D4614" w:rsidRPr="007D4614" w:rsidRDefault="007D4614" w:rsidP="00CB6ABF">
      <w:pPr>
        <w:widowControl w:val="0"/>
        <w:overflowPunct w:val="0"/>
        <w:ind w:firstLineChars="200" w:firstLine="492"/>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年　　月　　日</w:t>
      </w:r>
    </w:p>
    <w:p w14:paraId="7396795C"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6EBABFAC"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所　在　地</w:t>
      </w:r>
    </w:p>
    <w:p w14:paraId="0D581011"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商号又は名称</w:t>
      </w:r>
    </w:p>
    <w:p w14:paraId="066D02EB" w14:textId="7E5BB809"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代表者名</w:t>
      </w:r>
      <w:r w:rsidRPr="007D4614">
        <w:rPr>
          <w:rFonts w:hAnsi="ＭＳ 明朝" w:cs="ＭＳ 明朝"/>
          <w:color w:val="000000"/>
          <w:kern w:val="0"/>
          <w:sz w:val="22"/>
        </w:rPr>
        <w:t xml:space="preserve">                                                    </w:t>
      </w:r>
    </w:p>
    <w:p w14:paraId="1F15A154"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1BDAD096"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所　在　地</w:t>
      </w:r>
    </w:p>
    <w:p w14:paraId="3480BF65"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商号又は名称</w:t>
      </w:r>
    </w:p>
    <w:p w14:paraId="4A3B424F" w14:textId="3B9FD92F"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代表者名</w:t>
      </w:r>
      <w:r w:rsidRPr="007D4614">
        <w:rPr>
          <w:rFonts w:hAnsi="ＭＳ 明朝" w:cs="ＭＳ 明朝"/>
          <w:color w:val="000000"/>
          <w:kern w:val="0"/>
          <w:sz w:val="22"/>
        </w:rPr>
        <w:t xml:space="preserve">                                                   </w:t>
      </w:r>
    </w:p>
    <w:p w14:paraId="5E6BA883"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p>
    <w:p w14:paraId="632CA54B"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所　在　地</w:t>
      </w:r>
    </w:p>
    <w:p w14:paraId="42CE2A2D" w14:textId="77777777"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商号又は名称</w:t>
      </w:r>
    </w:p>
    <w:p w14:paraId="7A34EAD1" w14:textId="113865A3" w:rsidR="007D4614" w:rsidRPr="007D4614" w:rsidRDefault="007D4614" w:rsidP="00F11092">
      <w:pPr>
        <w:widowControl w:val="0"/>
        <w:overflowPunct w:val="0"/>
        <w:textAlignment w:val="baseline"/>
        <w:rPr>
          <w:rFonts w:hAnsi="Times New Roman" w:cs="Times New Roman"/>
          <w:color w:val="000000"/>
          <w:spacing w:val="14"/>
          <w:kern w:val="0"/>
          <w:sz w:val="22"/>
        </w:rPr>
      </w:pPr>
      <w:r w:rsidRPr="007D4614">
        <w:rPr>
          <w:rFonts w:hAnsi="ＭＳ 明朝" w:cs="ＭＳ 明朝" w:hint="eastAsia"/>
          <w:color w:val="000000"/>
          <w:kern w:val="0"/>
          <w:sz w:val="22"/>
        </w:rPr>
        <w:t xml:space="preserve">　　　　　代　表　者</w:t>
      </w:r>
      <w:r w:rsidRPr="007D4614">
        <w:rPr>
          <w:rFonts w:hAnsi="ＭＳ 明朝" w:cs="ＭＳ 明朝"/>
          <w:color w:val="000000"/>
          <w:kern w:val="0"/>
          <w:sz w:val="22"/>
        </w:rPr>
        <w:t xml:space="preserve">                                                    </w:t>
      </w:r>
    </w:p>
    <w:p w14:paraId="5B215866" w14:textId="77777777" w:rsidR="007D4614" w:rsidRPr="007D4614" w:rsidRDefault="007D4614" w:rsidP="00F11092">
      <w:pPr>
        <w:widowControl w:val="0"/>
        <w:overflowPunct w:val="0"/>
        <w:textAlignment w:val="baseline"/>
        <w:outlineLvl w:val="0"/>
        <w:rPr>
          <w:rFonts w:hAnsi="Times New Roman" w:cs="Times New Roman"/>
          <w:color w:val="000000"/>
          <w:spacing w:val="14"/>
          <w:kern w:val="0"/>
          <w:sz w:val="22"/>
        </w:rPr>
      </w:pPr>
    </w:p>
    <w:p w14:paraId="2949204A" w14:textId="77777777" w:rsidR="00356FAC" w:rsidRDefault="00356FAC" w:rsidP="00F11092"/>
    <w:sectPr w:rsidR="00356FAC" w:rsidSect="007D4614">
      <w:pgSz w:w="11906" w:h="16838"/>
      <w:pgMar w:top="1134" w:right="1134" w:bottom="1134" w:left="1134" w:header="720" w:footer="720" w:gutter="0"/>
      <w:pgNumType w:start="1"/>
      <w:cols w:space="720"/>
      <w:noEndnote/>
      <w:docGrid w:type="linesAndChars" w:linePitch="383"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D2ADF" w14:textId="77777777" w:rsidR="006A0DC7" w:rsidRDefault="006A0DC7" w:rsidP="00CD1423">
      <w:r>
        <w:separator/>
      </w:r>
    </w:p>
  </w:endnote>
  <w:endnote w:type="continuationSeparator" w:id="0">
    <w:p w14:paraId="45EB6806" w14:textId="77777777" w:rsidR="006A0DC7" w:rsidRDefault="006A0DC7" w:rsidP="00CD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3EF48" w14:textId="77777777" w:rsidR="006A0DC7" w:rsidRDefault="006A0DC7" w:rsidP="00CD1423">
      <w:r>
        <w:separator/>
      </w:r>
    </w:p>
  </w:footnote>
  <w:footnote w:type="continuationSeparator" w:id="0">
    <w:p w14:paraId="28649047" w14:textId="77777777" w:rsidR="006A0DC7" w:rsidRDefault="006A0DC7" w:rsidP="00CD1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C2B"/>
    <w:multiLevelType w:val="multilevel"/>
    <w:tmpl w:val="59DA87AA"/>
    <w:styleLink w:val="a"/>
    <w:lvl w:ilvl="0">
      <w:start w:val="1"/>
      <w:numFmt w:val="decimalFullWidth"/>
      <w:lvlText w:val="%1"/>
      <w:lvlJc w:val="left"/>
      <w:pPr>
        <w:ind w:left="600" w:hanging="360"/>
      </w:pPr>
      <w:rPr>
        <w:rFonts w:ascii="ＭＳ 明朝" w:eastAsia="ＭＳ 明朝" w:hAnsi="ＭＳ 明朝" w:cs="ＭＳ 明朝" w:hint="eastAsia"/>
      </w:rPr>
    </w:lvl>
    <w:lvl w:ilvl="1">
      <w:start w:val="1"/>
      <w:numFmt w:val="bullet"/>
      <w:lvlText w:val="⑴"/>
      <w:lvlJc w:val="left"/>
      <w:pPr>
        <w:ind w:left="1080" w:hanging="420"/>
      </w:pPr>
      <w:rPr>
        <w:rFonts w:ascii="游明朝" w:eastAsia="ＭＳ 明朝" w:hAnsi="游明朝" w:hint="eastAsia"/>
        <w:color w:val="auto"/>
      </w:rPr>
    </w:lvl>
    <w:lvl w:ilvl="2">
      <w:start w:val="1"/>
      <w:numFmt w:val="aiueoFullWidth"/>
      <w:lvlText w:val="%3"/>
      <w:lvlJc w:val="left"/>
      <w:pPr>
        <w:ind w:left="1500" w:hanging="420"/>
      </w:pPr>
      <w:rPr>
        <w:rFonts w:eastAsia="ＭＳ 明朝" w:hint="eastAsia"/>
      </w:rPr>
    </w:lvl>
    <w:lvl w:ilvl="3">
      <w:start w:val="1"/>
      <w:numFmt w:val="none"/>
      <w:lvlText w:val="%4."/>
      <w:lvlJc w:val="left"/>
      <w:pPr>
        <w:ind w:left="1920" w:hanging="420"/>
      </w:pPr>
      <w:rPr>
        <w:rFonts w:hint="eastAsia"/>
      </w:rPr>
    </w:lvl>
    <w:lvl w:ilvl="4">
      <w:start w:val="1"/>
      <w:numFmt w:val="none"/>
      <w:lvlText w:val="(%5)"/>
      <w:lvlJc w:val="left"/>
      <w:pPr>
        <w:ind w:left="2340" w:hanging="420"/>
      </w:pPr>
      <w:rPr>
        <w:rFonts w:hint="eastAsia"/>
      </w:rPr>
    </w:lvl>
    <w:lvl w:ilvl="5">
      <w:start w:val="1"/>
      <w:numFmt w:val="none"/>
      <w:lvlText w:val="%6"/>
      <w:lvlJc w:val="left"/>
      <w:pPr>
        <w:ind w:left="2760" w:hanging="420"/>
      </w:pPr>
      <w:rPr>
        <w:rFonts w:hint="eastAsia"/>
      </w:rPr>
    </w:lvl>
    <w:lvl w:ilvl="6">
      <w:start w:val="1"/>
      <w:numFmt w:val="none"/>
      <w:lvlText w:val="%7."/>
      <w:lvlJc w:val="left"/>
      <w:pPr>
        <w:ind w:left="3180" w:hanging="420"/>
      </w:pPr>
      <w:rPr>
        <w:rFonts w:hint="eastAsia"/>
      </w:rPr>
    </w:lvl>
    <w:lvl w:ilvl="7">
      <w:start w:val="1"/>
      <w:numFmt w:val="none"/>
      <w:lvlText w:val="(%8)"/>
      <w:lvlJc w:val="left"/>
      <w:pPr>
        <w:ind w:left="3600" w:hanging="420"/>
      </w:pPr>
      <w:rPr>
        <w:rFonts w:hint="eastAsia"/>
      </w:rPr>
    </w:lvl>
    <w:lvl w:ilvl="8">
      <w:start w:val="1"/>
      <w:numFmt w:val="none"/>
      <w:lvlText w:val="%9"/>
      <w:lvlJc w:val="left"/>
      <w:pPr>
        <w:ind w:left="4020" w:hanging="420"/>
      </w:pPr>
      <w:rPr>
        <w:rFonts w:hint="eastAsia"/>
      </w:rPr>
    </w:lvl>
  </w:abstractNum>
  <w:num w:numId="1" w16cid:durableId="210699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24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614"/>
    <w:rsid w:val="0014756D"/>
    <w:rsid w:val="002D6EB6"/>
    <w:rsid w:val="00305D85"/>
    <w:rsid w:val="003258A4"/>
    <w:rsid w:val="00356FAC"/>
    <w:rsid w:val="0037017B"/>
    <w:rsid w:val="004D48D6"/>
    <w:rsid w:val="00555A39"/>
    <w:rsid w:val="0058655B"/>
    <w:rsid w:val="00605209"/>
    <w:rsid w:val="006135EF"/>
    <w:rsid w:val="006A0DC7"/>
    <w:rsid w:val="0075332A"/>
    <w:rsid w:val="007727AF"/>
    <w:rsid w:val="007D4614"/>
    <w:rsid w:val="00983F3F"/>
    <w:rsid w:val="009A5DF2"/>
    <w:rsid w:val="00AD5F96"/>
    <w:rsid w:val="00AE7183"/>
    <w:rsid w:val="00B006C7"/>
    <w:rsid w:val="00B805E9"/>
    <w:rsid w:val="00B81381"/>
    <w:rsid w:val="00BA47E3"/>
    <w:rsid w:val="00C17F28"/>
    <w:rsid w:val="00CB6ABF"/>
    <w:rsid w:val="00CD1423"/>
    <w:rsid w:val="00DC7F92"/>
    <w:rsid w:val="00E15D46"/>
    <w:rsid w:val="00E519E4"/>
    <w:rsid w:val="00E644C5"/>
    <w:rsid w:val="00E96B62"/>
    <w:rsid w:val="00F11092"/>
    <w:rsid w:val="00F9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E83CD"/>
  <w15:chartTrackingRefBased/>
  <w15:docId w15:val="{82DAAEE7-949F-47A9-A785-45ECF851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1381"/>
    <w:pPr>
      <w:autoSpaceDE w:val="0"/>
      <w:autoSpaceDN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公告既定"/>
    <w:uiPriority w:val="99"/>
    <w:rsid w:val="00AD5F96"/>
    <w:pPr>
      <w:numPr>
        <w:numId w:val="1"/>
      </w:numPr>
    </w:pPr>
  </w:style>
  <w:style w:type="paragraph" w:customStyle="1" w:styleId="a4">
    <w:name w:val="一太郎ランクスタイル１"/>
    <w:uiPriority w:val="99"/>
    <w:rsid w:val="007D4614"/>
    <w:pPr>
      <w:widowControl w:val="0"/>
      <w:suppressAutoHyphens/>
      <w:kinsoku w:val="0"/>
      <w:wordWrap w:val="0"/>
      <w:overflowPunct w:val="0"/>
      <w:autoSpaceDE w:val="0"/>
      <w:autoSpaceDN w:val="0"/>
      <w:adjustRightInd w:val="0"/>
      <w:jc w:val="left"/>
      <w:textAlignment w:val="baseline"/>
    </w:pPr>
    <w:rPr>
      <w:rFonts w:hAnsi="Times New Roman" w:cs="Times New Roman"/>
      <w:kern w:val="0"/>
      <w:szCs w:val="24"/>
    </w:rPr>
  </w:style>
  <w:style w:type="paragraph" w:styleId="a5">
    <w:name w:val="header"/>
    <w:basedOn w:val="a0"/>
    <w:link w:val="a6"/>
    <w:uiPriority w:val="99"/>
    <w:unhideWhenUsed/>
    <w:rsid w:val="00CD1423"/>
    <w:pPr>
      <w:tabs>
        <w:tab w:val="center" w:pos="4252"/>
        <w:tab w:val="right" w:pos="8504"/>
      </w:tabs>
      <w:snapToGrid w:val="0"/>
    </w:pPr>
  </w:style>
  <w:style w:type="character" w:customStyle="1" w:styleId="a6">
    <w:name w:val="ヘッダー (文字)"/>
    <w:basedOn w:val="a1"/>
    <w:link w:val="a5"/>
    <w:uiPriority w:val="99"/>
    <w:rsid w:val="00CD1423"/>
  </w:style>
  <w:style w:type="paragraph" w:styleId="a7">
    <w:name w:val="footer"/>
    <w:basedOn w:val="a0"/>
    <w:link w:val="a8"/>
    <w:uiPriority w:val="99"/>
    <w:unhideWhenUsed/>
    <w:rsid w:val="00CD1423"/>
    <w:pPr>
      <w:tabs>
        <w:tab w:val="center" w:pos="4252"/>
        <w:tab w:val="right" w:pos="8504"/>
      </w:tabs>
      <w:snapToGrid w:val="0"/>
    </w:pPr>
  </w:style>
  <w:style w:type="character" w:customStyle="1" w:styleId="a8">
    <w:name w:val="フッター (文字)"/>
    <w:basedOn w:val="a1"/>
    <w:link w:val="a7"/>
    <w:uiPriority w:val="99"/>
    <w:rsid w:val="00CD1423"/>
  </w:style>
  <w:style w:type="character" w:styleId="a9">
    <w:name w:val="annotation reference"/>
    <w:basedOn w:val="a1"/>
    <w:uiPriority w:val="99"/>
    <w:semiHidden/>
    <w:unhideWhenUsed/>
    <w:rsid w:val="00983F3F"/>
    <w:rPr>
      <w:sz w:val="18"/>
      <w:szCs w:val="18"/>
    </w:rPr>
  </w:style>
  <w:style w:type="paragraph" w:styleId="aa">
    <w:name w:val="annotation text"/>
    <w:basedOn w:val="a0"/>
    <w:link w:val="ab"/>
    <w:uiPriority w:val="99"/>
    <w:unhideWhenUsed/>
    <w:rsid w:val="00983F3F"/>
    <w:pPr>
      <w:jc w:val="left"/>
    </w:pPr>
  </w:style>
  <w:style w:type="character" w:customStyle="1" w:styleId="ab">
    <w:name w:val="コメント文字列 (文字)"/>
    <w:basedOn w:val="a1"/>
    <w:link w:val="aa"/>
    <w:uiPriority w:val="99"/>
    <w:rsid w:val="00983F3F"/>
  </w:style>
  <w:style w:type="paragraph" w:styleId="ac">
    <w:name w:val="annotation subject"/>
    <w:basedOn w:val="aa"/>
    <w:next w:val="aa"/>
    <w:link w:val="ad"/>
    <w:uiPriority w:val="99"/>
    <w:semiHidden/>
    <w:unhideWhenUsed/>
    <w:rsid w:val="00983F3F"/>
    <w:rPr>
      <w:b/>
      <w:bCs/>
    </w:rPr>
  </w:style>
  <w:style w:type="character" w:customStyle="1" w:styleId="ad">
    <w:name w:val="コメント内容 (文字)"/>
    <w:basedOn w:val="ab"/>
    <w:link w:val="ac"/>
    <w:uiPriority w:val="99"/>
    <w:semiHidden/>
    <w:rsid w:val="00983F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4</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友樹 玉置</cp:lastModifiedBy>
  <cp:revision>17</cp:revision>
  <dcterms:created xsi:type="dcterms:W3CDTF">2019-03-17T07:11:00Z</dcterms:created>
  <dcterms:modified xsi:type="dcterms:W3CDTF">2023-11-21T04:45:00Z</dcterms:modified>
</cp:coreProperties>
</file>