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2CDF0A29" w:rsidR="00CF00F6" w:rsidRPr="00D02A00" w:rsidRDefault="00293166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有和中学校グラウンド整備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工事（</w:t>
      </w: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81462A">
        <w:rPr>
          <w:rFonts w:asciiTheme="minorEastAsia" w:eastAsiaTheme="minorEastAsia" w:hAnsiTheme="minorEastAsia" w:hint="eastAsia"/>
          <w:sz w:val="28"/>
          <w:szCs w:val="28"/>
        </w:rPr>
        <w:t>３</w:t>
      </w:r>
      <w:r>
        <w:rPr>
          <w:rFonts w:asciiTheme="minorEastAsia" w:eastAsiaTheme="minorEastAsia" w:hAnsiTheme="minorEastAsia" w:hint="eastAsia"/>
          <w:sz w:val="28"/>
          <w:szCs w:val="28"/>
        </w:rPr>
        <w:t>工区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35DA11DA" w:rsidR="00CF00F6" w:rsidRPr="00FB2BE9" w:rsidRDefault="00293166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有和中学校グラウンド整備工事（第</w:t>
      </w:r>
      <w:r w:rsidR="0081462A">
        <w:rPr>
          <w:rFonts w:asciiTheme="minorEastAsia" w:eastAsiaTheme="minorEastAsia" w:hAnsiTheme="minorEastAsia" w:hint="eastAsia"/>
          <w:szCs w:val="24"/>
        </w:rPr>
        <w:t>３</w:t>
      </w:r>
      <w:r>
        <w:rPr>
          <w:rFonts w:asciiTheme="minorEastAsia" w:eastAsiaTheme="minorEastAsia" w:hAnsiTheme="minorEastAsia" w:hint="eastAsia"/>
          <w:szCs w:val="24"/>
        </w:rPr>
        <w:t>工区）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9EBB988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1462A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2023-08-24T08:39:00Z</dcterms:modified>
</cp:coreProperties>
</file>